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BF451" w14:textId="77777777" w:rsidR="00AC0644" w:rsidRPr="007C7ED6" w:rsidRDefault="00071916" w:rsidP="001F2CC4">
      <w:pPr>
        <w:tabs>
          <w:tab w:val="left" w:pos="2552"/>
        </w:tabs>
        <w:jc w:val="right"/>
      </w:pPr>
      <w:r>
        <w:rPr>
          <w:sz w:val="22"/>
          <w:szCs w:val="22"/>
        </w:rPr>
        <w:t>Příloha č. 2</w:t>
      </w:r>
    </w:p>
    <w:p w14:paraId="738894E6" w14:textId="7524E3F5" w:rsidR="00005091" w:rsidRDefault="00005091" w:rsidP="00005091">
      <w:pPr>
        <w:spacing w:before="600"/>
        <w:ind w:left="2127" w:hanging="2127"/>
        <w:rPr>
          <w:b/>
        </w:rPr>
      </w:pPr>
      <w:r>
        <w:rPr>
          <w:b/>
        </w:rPr>
        <w:t>název zakázky:</w:t>
      </w:r>
      <w:r>
        <w:rPr>
          <w:b/>
        </w:rPr>
        <w:tab/>
      </w:r>
      <w:r w:rsidR="00FA67F3">
        <w:rPr>
          <w:b/>
        </w:rPr>
        <w:t>Tisk Výroční zprávy a Tematických zpráv</w:t>
      </w:r>
    </w:p>
    <w:p w14:paraId="59C534B6" w14:textId="77777777" w:rsidR="00005091" w:rsidRDefault="00005091" w:rsidP="00005091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14:paraId="7D841F60" w14:textId="77777777" w:rsidR="00005091" w:rsidRDefault="00005091" w:rsidP="0000509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14:paraId="50B4B057" w14:textId="77777777" w:rsidR="00005091" w:rsidRDefault="00005091" w:rsidP="0000509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14:paraId="3EDDED38" w14:textId="77777777" w:rsidR="00005091" w:rsidRDefault="00005091" w:rsidP="0000509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14:paraId="62E26199" w14:textId="77777777" w:rsidR="00AC0644" w:rsidRPr="007C7ED6" w:rsidRDefault="00AC0644" w:rsidP="00AC0644">
      <w:pPr>
        <w:pStyle w:val="Nzev"/>
        <w:spacing w:before="600" w:after="240"/>
        <w:rPr>
          <w:rFonts w:ascii="Times New Roman" w:hAnsi="Times New Roman"/>
        </w:rPr>
      </w:pPr>
      <w:r w:rsidRPr="007C7ED6">
        <w:rPr>
          <w:rFonts w:ascii="Times New Roman" w:hAnsi="Times New Roman"/>
        </w:rPr>
        <w:t>Krycí list nabídky</w:t>
      </w:r>
    </w:p>
    <w:p w14:paraId="21C705C6" w14:textId="77777777" w:rsidR="00AC0644" w:rsidRPr="007C7ED6" w:rsidRDefault="00AC0644" w:rsidP="00AC0644">
      <w:pPr>
        <w:tabs>
          <w:tab w:val="left" w:pos="3828"/>
        </w:tabs>
        <w:spacing w:before="240"/>
      </w:pPr>
      <w:r w:rsidRPr="007C7ED6">
        <w:t>Uchazeč:</w:t>
      </w:r>
      <w:r w:rsidRPr="007C7ED6">
        <w:tab/>
      </w:r>
    </w:p>
    <w:p w14:paraId="6B353293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Adresa sídla:</w:t>
      </w:r>
      <w:r w:rsidRPr="007C7ED6">
        <w:tab/>
      </w:r>
    </w:p>
    <w:p w14:paraId="72E233B3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IČO:</w:t>
      </w:r>
      <w:r w:rsidRPr="007C7ED6">
        <w:tab/>
      </w:r>
    </w:p>
    <w:p w14:paraId="6AE6556F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DIČ:</w:t>
      </w:r>
      <w:r w:rsidRPr="007C7ED6">
        <w:tab/>
      </w:r>
      <w:bookmarkStart w:id="0" w:name="_GoBack"/>
      <w:bookmarkEnd w:id="0"/>
    </w:p>
    <w:p w14:paraId="21686376" w14:textId="13C1CD18" w:rsidR="00AC0644" w:rsidRPr="007C7ED6" w:rsidRDefault="00AC0644" w:rsidP="00AC0644">
      <w:pPr>
        <w:tabs>
          <w:tab w:val="left" w:pos="3828"/>
        </w:tabs>
        <w:spacing w:before="60"/>
      </w:pPr>
      <w:r w:rsidRPr="007C7ED6">
        <w:t>Os</w:t>
      </w:r>
      <w:r w:rsidR="0065737F">
        <w:t>oba oprávněná jednat za dodavatele</w:t>
      </w:r>
      <w:r w:rsidRPr="007C7ED6">
        <w:t>:</w:t>
      </w:r>
      <w:r w:rsidRPr="007C7ED6">
        <w:tab/>
      </w:r>
    </w:p>
    <w:p w14:paraId="3CBC5B24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Kontaktní osoba:</w:t>
      </w:r>
      <w:r w:rsidRPr="007C7ED6">
        <w:tab/>
      </w:r>
    </w:p>
    <w:p w14:paraId="2101538A" w14:textId="77777777" w:rsidR="00AC0644" w:rsidRPr="007C7ED6" w:rsidRDefault="00AC0644" w:rsidP="00AC0644">
      <w:pPr>
        <w:tabs>
          <w:tab w:val="left" w:pos="3828"/>
        </w:tabs>
        <w:spacing w:before="0"/>
      </w:pPr>
      <w:r w:rsidRPr="007C7ED6">
        <w:t>Tel. spojení:</w:t>
      </w:r>
      <w:r w:rsidRPr="007C7ED6">
        <w:tab/>
      </w:r>
    </w:p>
    <w:p w14:paraId="4AEE9858" w14:textId="77777777" w:rsidR="00AC0644" w:rsidRPr="007C7ED6" w:rsidRDefault="00AC0644" w:rsidP="00AC0644">
      <w:pPr>
        <w:tabs>
          <w:tab w:val="left" w:pos="3828"/>
        </w:tabs>
        <w:spacing w:before="0"/>
      </w:pPr>
      <w:r w:rsidRPr="007C7ED6">
        <w:t>E-mail:</w:t>
      </w:r>
      <w:r w:rsidRPr="007C7ED6">
        <w:tab/>
      </w:r>
    </w:p>
    <w:p w14:paraId="2B876FD0" w14:textId="77777777" w:rsidR="00FA67F3" w:rsidRDefault="00FA67F3" w:rsidP="00AC0644">
      <w:pPr>
        <w:tabs>
          <w:tab w:val="left" w:pos="3828"/>
        </w:tabs>
        <w:spacing w:before="240"/>
      </w:pPr>
    </w:p>
    <w:p w14:paraId="3E573F30" w14:textId="7997ED56" w:rsidR="00AC0644" w:rsidRPr="007C7ED6" w:rsidRDefault="00AC0644" w:rsidP="00AC0644">
      <w:pPr>
        <w:tabs>
          <w:tab w:val="left" w:pos="3828"/>
        </w:tabs>
        <w:spacing w:before="240"/>
      </w:pPr>
      <w:r w:rsidRPr="007C7ED6">
        <w:t>Nabídková cena</w:t>
      </w:r>
      <w:r w:rsidR="00621076">
        <w:t xml:space="preserve"> </w:t>
      </w:r>
      <w:r w:rsidR="00FA67F3">
        <w:t>za tisk Výroční zprávy a Tematických zpráv</w:t>
      </w:r>
      <w:r w:rsidRPr="007C7ED6">
        <w:t>:</w:t>
      </w:r>
      <w:r w:rsidRPr="007C7ED6">
        <w:tab/>
      </w:r>
    </w:p>
    <w:p w14:paraId="341FD866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Cena celkem bez DPH v Kč:</w:t>
      </w:r>
      <w:r w:rsidRPr="007C7ED6">
        <w:tab/>
      </w:r>
    </w:p>
    <w:p w14:paraId="44BD913A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DPH v Kč:</w:t>
      </w:r>
      <w:r w:rsidRPr="007C7ED6">
        <w:tab/>
      </w:r>
    </w:p>
    <w:p w14:paraId="234A2C69" w14:textId="77777777" w:rsidR="00FA67F3" w:rsidRDefault="00AC0644" w:rsidP="00AC0644">
      <w:pPr>
        <w:tabs>
          <w:tab w:val="left" w:pos="3828"/>
        </w:tabs>
        <w:spacing w:before="60"/>
      </w:pPr>
      <w:r w:rsidRPr="007C7ED6">
        <w:t>Cena celkem včetně DPH v Kč:</w:t>
      </w:r>
    </w:p>
    <w:p w14:paraId="7B23E7FB" w14:textId="77777777" w:rsidR="00FA67F3" w:rsidRDefault="00FA67F3" w:rsidP="00AC0644">
      <w:pPr>
        <w:tabs>
          <w:tab w:val="left" w:pos="3828"/>
        </w:tabs>
        <w:spacing w:before="60"/>
      </w:pPr>
    </w:p>
    <w:p w14:paraId="3779458C" w14:textId="6F967C1A" w:rsidR="00AC0644" w:rsidRPr="007C7ED6" w:rsidRDefault="00AC0644" w:rsidP="00AC0644">
      <w:pPr>
        <w:tabs>
          <w:tab w:val="left" w:pos="3828"/>
        </w:tabs>
        <w:spacing w:before="60"/>
      </w:pPr>
      <w:r w:rsidRPr="007C7ED6">
        <w:tab/>
      </w:r>
    </w:p>
    <w:p w14:paraId="475F7343" w14:textId="66D07511" w:rsidR="00621076" w:rsidRDefault="0065737F" w:rsidP="00621076">
      <w:pPr>
        <w:spacing w:before="240"/>
        <w:rPr>
          <w:sz w:val="28"/>
          <w:szCs w:val="28"/>
        </w:rPr>
      </w:pPr>
      <w:r>
        <w:t>Dodavatel</w:t>
      </w:r>
      <w:r w:rsidR="00AC0644" w:rsidRPr="007C7ED6">
        <w:t xml:space="preserve"> čestně prohlašuje, že je vázán celým obsahem své nabídky po celou dobu zadávací lhůty.</w:t>
      </w:r>
    </w:p>
    <w:p w14:paraId="5478E4EB" w14:textId="77777777" w:rsidR="00FA67F3" w:rsidRDefault="00FA67F3" w:rsidP="00621076">
      <w:pPr>
        <w:spacing w:before="240"/>
      </w:pPr>
    </w:p>
    <w:p w14:paraId="3CF2DBC5" w14:textId="77777777" w:rsidR="00FA67F3" w:rsidRDefault="00FA67F3" w:rsidP="00621076">
      <w:pPr>
        <w:spacing w:before="240"/>
      </w:pPr>
    </w:p>
    <w:p w14:paraId="0C2EBFEB" w14:textId="33D5B05A" w:rsidR="00AC0644" w:rsidRPr="00621076" w:rsidRDefault="00AC0644" w:rsidP="00621076">
      <w:pPr>
        <w:spacing w:before="240"/>
        <w:rPr>
          <w:sz w:val="28"/>
          <w:szCs w:val="28"/>
        </w:rPr>
      </w:pPr>
      <w:r w:rsidRPr="007C7ED6">
        <w:t>V …………</w:t>
      </w:r>
      <w:proofErr w:type="gramStart"/>
      <w:r w:rsidRPr="007C7ED6">
        <w:t>….. dne</w:t>
      </w:r>
      <w:proofErr w:type="gramEnd"/>
      <w:r w:rsidRPr="007C7ED6">
        <w:t xml:space="preserve"> ……………</w:t>
      </w:r>
    </w:p>
    <w:p w14:paraId="7885600D" w14:textId="77777777" w:rsidR="00AC0644" w:rsidRPr="007C7ED6" w:rsidRDefault="00AC0644" w:rsidP="00AC0644">
      <w:pPr>
        <w:spacing w:before="600"/>
        <w:ind w:left="1620"/>
        <w:jc w:val="center"/>
      </w:pPr>
      <w:r w:rsidRPr="007C7ED6">
        <w:t>…………………………………………………</w:t>
      </w:r>
    </w:p>
    <w:p w14:paraId="2FC2D014" w14:textId="77777777" w:rsidR="00B76331" w:rsidRPr="00AC0644" w:rsidRDefault="00AC0644" w:rsidP="00AC0644">
      <w:pPr>
        <w:ind w:left="1620"/>
        <w:jc w:val="center"/>
      </w:pPr>
      <w:r>
        <w:t>otisk razítka a podpis oprávněné osoby/osob</w:t>
      </w:r>
    </w:p>
    <w:sectPr w:rsidR="00B76331" w:rsidRPr="00AC06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BEDC7" w14:textId="77777777" w:rsidR="00C7732C" w:rsidRDefault="00C7732C" w:rsidP="00AE3A00">
      <w:pPr>
        <w:spacing w:before="0"/>
      </w:pPr>
      <w:r>
        <w:separator/>
      </w:r>
    </w:p>
  </w:endnote>
  <w:endnote w:type="continuationSeparator" w:id="0">
    <w:p w14:paraId="63EC4539" w14:textId="77777777" w:rsidR="00C7732C" w:rsidRDefault="00C7732C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72BA2" w14:textId="77777777" w:rsidR="00C7732C" w:rsidRDefault="00C7732C" w:rsidP="00AE3A00">
      <w:pPr>
        <w:spacing w:before="0"/>
      </w:pPr>
      <w:r>
        <w:separator/>
      </w:r>
    </w:p>
  </w:footnote>
  <w:footnote w:type="continuationSeparator" w:id="0">
    <w:p w14:paraId="1CD447E8" w14:textId="77777777" w:rsidR="00C7732C" w:rsidRDefault="00C7732C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C39A5" w14:textId="6F3A9B7E" w:rsidR="00AE3A00" w:rsidRPr="00711D50" w:rsidRDefault="00621076" w:rsidP="00AE3A00">
    <w:pPr>
      <w:pStyle w:val="Zhlav"/>
      <w:rPr>
        <w:i/>
      </w:rPr>
    </w:pPr>
    <w:r>
      <w:rPr>
        <w:i/>
      </w:rPr>
      <w:tab/>
      <w:t xml:space="preserve">                          </w:t>
    </w:r>
    <w:r w:rsidR="00FA67F3">
      <w:rPr>
        <w:i/>
      </w:rPr>
      <w:t xml:space="preserve">                                                           Tisk Výroční zprávy a Tematických zpráv</w:t>
    </w:r>
  </w:p>
  <w:p w14:paraId="2C9C5BF7" w14:textId="798878A5" w:rsidR="00AE3A00" w:rsidRPr="009E28FA" w:rsidRDefault="00AE3A00" w:rsidP="00AE3A00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7A7547">
      <w:rPr>
        <w:i/>
      </w:rPr>
      <w:t>986</w:t>
    </w:r>
    <w:r>
      <w:rPr>
        <w:i/>
      </w:rPr>
      <w:t>/</w:t>
    </w:r>
    <w:r w:rsidR="00005091">
      <w:rPr>
        <w:i/>
      </w:rPr>
      <w:t>16</w:t>
    </w:r>
    <w:r>
      <w:rPr>
        <w:i/>
      </w:rPr>
      <w:t>-</w:t>
    </w:r>
    <w:r w:rsidR="00005091">
      <w:rPr>
        <w:i/>
      </w:rPr>
      <w:t>G42</w:t>
    </w:r>
    <w:r>
      <w:rPr>
        <w:i/>
      </w:rPr>
      <w:tab/>
    </w:r>
    <w:r>
      <w:rPr>
        <w:i/>
      </w:rPr>
      <w:tab/>
      <w:t>ČŠIG-</w:t>
    </w:r>
    <w:r w:rsidR="007A7547">
      <w:rPr>
        <w:i/>
      </w:rPr>
      <w:t>4842</w:t>
    </w:r>
    <w:r>
      <w:rPr>
        <w:i/>
      </w:rPr>
      <w:t>/</w:t>
    </w:r>
    <w:r w:rsidR="00005091">
      <w:rPr>
        <w:i/>
      </w:rPr>
      <w:t>16</w:t>
    </w:r>
    <w:r>
      <w:rPr>
        <w:i/>
      </w:rPr>
      <w:t>-</w:t>
    </w:r>
    <w:r w:rsidR="00354DFC">
      <w:rPr>
        <w:i/>
      </w:rPr>
      <w:t>G4</w:t>
    </w:r>
    <w:r w:rsidR="00005091">
      <w:rPr>
        <w:i/>
      </w:rPr>
      <w:t>2</w:t>
    </w:r>
  </w:p>
  <w:p w14:paraId="0580D139" w14:textId="77777777" w:rsidR="00AE3A00" w:rsidRDefault="00AE3A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00"/>
    <w:rsid w:val="00005091"/>
    <w:rsid w:val="000465A9"/>
    <w:rsid w:val="00071916"/>
    <w:rsid w:val="00082A2F"/>
    <w:rsid w:val="000C7382"/>
    <w:rsid w:val="001049A4"/>
    <w:rsid w:val="00143EDA"/>
    <w:rsid w:val="00160974"/>
    <w:rsid w:val="001F2CC4"/>
    <w:rsid w:val="001F73B1"/>
    <w:rsid w:val="0020631C"/>
    <w:rsid w:val="00354DFC"/>
    <w:rsid w:val="00396FD5"/>
    <w:rsid w:val="003A78B7"/>
    <w:rsid w:val="004800F5"/>
    <w:rsid w:val="00526F4A"/>
    <w:rsid w:val="005736B1"/>
    <w:rsid w:val="00621076"/>
    <w:rsid w:val="0065737F"/>
    <w:rsid w:val="006B0A3F"/>
    <w:rsid w:val="006B42B8"/>
    <w:rsid w:val="006D69EC"/>
    <w:rsid w:val="00712C95"/>
    <w:rsid w:val="0074177F"/>
    <w:rsid w:val="007607A2"/>
    <w:rsid w:val="007A7547"/>
    <w:rsid w:val="007E6C4D"/>
    <w:rsid w:val="00805A67"/>
    <w:rsid w:val="008325C9"/>
    <w:rsid w:val="008424A4"/>
    <w:rsid w:val="008D1CD0"/>
    <w:rsid w:val="00934133"/>
    <w:rsid w:val="009D5168"/>
    <w:rsid w:val="00A35DB6"/>
    <w:rsid w:val="00A3777E"/>
    <w:rsid w:val="00A610EE"/>
    <w:rsid w:val="00AB5B9A"/>
    <w:rsid w:val="00AC0644"/>
    <w:rsid w:val="00AC0684"/>
    <w:rsid w:val="00AC6B45"/>
    <w:rsid w:val="00AD2CFD"/>
    <w:rsid w:val="00AE28CA"/>
    <w:rsid w:val="00AE3A00"/>
    <w:rsid w:val="00B24277"/>
    <w:rsid w:val="00B25504"/>
    <w:rsid w:val="00B76331"/>
    <w:rsid w:val="00C7732C"/>
    <w:rsid w:val="00CE4249"/>
    <w:rsid w:val="00D05590"/>
    <w:rsid w:val="00D51A36"/>
    <w:rsid w:val="00D91E86"/>
    <w:rsid w:val="00DF662E"/>
    <w:rsid w:val="00E1615B"/>
    <w:rsid w:val="00E16B36"/>
    <w:rsid w:val="00E26D7B"/>
    <w:rsid w:val="00E92A97"/>
    <w:rsid w:val="00EB08AF"/>
    <w:rsid w:val="00EC029E"/>
    <w:rsid w:val="00EC12EC"/>
    <w:rsid w:val="00F33C0D"/>
    <w:rsid w:val="00F37D24"/>
    <w:rsid w:val="00F50A60"/>
    <w:rsid w:val="00F803B1"/>
    <w:rsid w:val="00FA67F3"/>
    <w:rsid w:val="00FB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B3405"/>
  <w15:docId w15:val="{8A553484-43B2-47A9-BC0B-F34A11C9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C12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12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12EC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12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12EC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Michaela</cp:lastModifiedBy>
  <cp:revision>9</cp:revision>
  <dcterms:created xsi:type="dcterms:W3CDTF">2016-11-10T13:03:00Z</dcterms:created>
  <dcterms:modified xsi:type="dcterms:W3CDTF">2016-11-24T07:35:00Z</dcterms:modified>
</cp:coreProperties>
</file>