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0B" w:rsidRPr="00EB022D" w:rsidRDefault="00061A0B" w:rsidP="00061A0B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Obnova autoparku 2015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061A0B" w:rsidRPr="000945BE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061A0B" w:rsidRPr="00E02184" w:rsidRDefault="00061A0B" w:rsidP="00061A0B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061A0B" w:rsidRDefault="00061A0B" w:rsidP="00061A0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061A0B" w:rsidRDefault="00061A0B" w:rsidP="00061A0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061A0B" w:rsidRDefault="00061A0B" w:rsidP="00061A0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 w:rsidRPr="00986036">
        <w:t>Nabídková cena: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>
        <w:t>DPH v Kč: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>
        <w:t>Cena celkem včetně DPH v Kč: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>
        <w:t>Záruční doba v měsících:</w:t>
      </w:r>
      <w:r>
        <w:tab/>
      </w:r>
    </w:p>
    <w:p w:rsidR="00061A0B" w:rsidRPr="00986036" w:rsidRDefault="00061A0B" w:rsidP="00061A0B">
      <w:pPr>
        <w:tabs>
          <w:tab w:val="left" w:pos="5812"/>
        </w:tabs>
        <w:spacing w:before="240"/>
      </w:pPr>
      <w:r>
        <w:t>Počet let s poskytnutou bezplatnou garanční prohlídkou:</w:t>
      </w:r>
      <w:r>
        <w:tab/>
      </w:r>
    </w:p>
    <w:p w:rsidR="00061A0B" w:rsidRDefault="00061A0B" w:rsidP="00061A0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061A0B" w:rsidRDefault="00061A0B" w:rsidP="00061A0B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061A0B" w:rsidRDefault="00061A0B" w:rsidP="00061A0B">
      <w:pPr>
        <w:spacing w:before="600"/>
        <w:ind w:left="1620"/>
        <w:jc w:val="center"/>
      </w:pPr>
      <w:r>
        <w:t>…………………………………………………</w:t>
      </w:r>
    </w:p>
    <w:p w:rsidR="00061A0B" w:rsidRPr="00C4113B" w:rsidRDefault="00061A0B" w:rsidP="00061A0B">
      <w:pPr>
        <w:spacing w:before="0"/>
        <w:ind w:left="1620"/>
        <w:jc w:val="center"/>
      </w:pPr>
      <w:r>
        <w:t>podpis osoby oprávněné zastupovat uchazeče</w:t>
      </w:r>
    </w:p>
    <w:p w:rsidR="006C7F0A" w:rsidRDefault="006C7F0A"/>
    <w:sectPr w:rsidR="006C7F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A81" w:rsidRDefault="00B87A81" w:rsidP="00061A0B">
      <w:pPr>
        <w:spacing w:before="0"/>
      </w:pPr>
      <w:r>
        <w:separator/>
      </w:r>
    </w:p>
  </w:endnote>
  <w:endnote w:type="continuationSeparator" w:id="0">
    <w:p w:rsidR="00B87A81" w:rsidRDefault="00B87A81" w:rsidP="00061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A81" w:rsidRDefault="00B87A81" w:rsidP="00061A0B">
      <w:pPr>
        <w:spacing w:before="0"/>
      </w:pPr>
      <w:r>
        <w:separator/>
      </w:r>
    </w:p>
  </w:footnote>
  <w:footnote w:type="continuationSeparator" w:id="0">
    <w:p w:rsidR="00B87A81" w:rsidRDefault="00B87A81" w:rsidP="00061A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0B" w:rsidRDefault="00061A0B" w:rsidP="00061A0B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Obnova autoparku 2015</w:t>
    </w:r>
  </w:p>
  <w:p w:rsidR="00061A0B" w:rsidRPr="00CD3715" w:rsidRDefault="00061A0B" w:rsidP="00061A0B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ČŠIG-S-486/15-G42</w:t>
    </w:r>
    <w:r>
      <w:rPr>
        <w:i/>
      </w:rPr>
      <w:tab/>
    </w:r>
    <w:r>
      <w:rPr>
        <w:i/>
      </w:rPr>
      <w:tab/>
      <w:t>čj.: ČŠIG-2241/15-G42</w:t>
    </w:r>
  </w:p>
  <w:p w:rsidR="00061A0B" w:rsidRDefault="00061A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B"/>
    <w:rsid w:val="00061A0B"/>
    <w:rsid w:val="002E3659"/>
    <w:rsid w:val="0030120C"/>
    <w:rsid w:val="006C7F0A"/>
    <w:rsid w:val="00B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4B832-2F23-4D58-B497-9DB6FC4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A0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1A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61A0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061A0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61A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2015-08-04T08:59:00Z</dcterms:created>
  <dcterms:modified xsi:type="dcterms:W3CDTF">2015-08-04T08:59:00Z</dcterms:modified>
</cp:coreProperties>
</file>