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7615D" w14:textId="4F7B4A84" w:rsidR="001A0910" w:rsidRDefault="001A0910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8374500" wp14:editId="58012F4C">
            <wp:extent cx="2619375" cy="752475"/>
            <wp:effectExtent l="0" t="0" r="9525" b="9525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E68058" w14:textId="52C4635D" w:rsidR="00B91DB6" w:rsidRDefault="00B91DB6" w:rsidP="00B91DB6">
      <w:pPr>
        <w:jc w:val="right"/>
        <w:rPr>
          <w:b/>
          <w:sz w:val="28"/>
          <w:szCs w:val="28"/>
        </w:rPr>
      </w:pPr>
      <w:r>
        <w:rPr>
          <w:b/>
        </w:rPr>
        <w:t>Příloha A</w:t>
      </w:r>
    </w:p>
    <w:p w14:paraId="055DBF11" w14:textId="77777777" w:rsidR="001A0910" w:rsidRDefault="001A0910">
      <w:pPr>
        <w:jc w:val="center"/>
        <w:rPr>
          <w:b/>
          <w:sz w:val="28"/>
          <w:szCs w:val="28"/>
        </w:rPr>
      </w:pPr>
    </w:p>
    <w:p w14:paraId="00B68F36" w14:textId="197A56B9" w:rsidR="0098601E" w:rsidRDefault="009860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Kupní smlouva </w:t>
      </w:r>
    </w:p>
    <w:p w14:paraId="76A0C296" w14:textId="658A8E69" w:rsidR="0079799A" w:rsidRDefault="00D72578" w:rsidP="00D72578">
      <w:pPr>
        <w:spacing w:after="120"/>
        <w:jc w:val="center"/>
        <w:rPr>
          <w:szCs w:val="20"/>
        </w:rPr>
      </w:pPr>
      <w:r>
        <w:rPr>
          <w:szCs w:val="20"/>
        </w:rPr>
        <w:t>uzavřená podle § 2079</w:t>
      </w:r>
      <w:r w:rsidR="0098601E">
        <w:rPr>
          <w:szCs w:val="20"/>
        </w:rPr>
        <w:t xml:space="preserve"> a násl. zákona č. </w:t>
      </w:r>
      <w:r>
        <w:rPr>
          <w:szCs w:val="20"/>
        </w:rPr>
        <w:t xml:space="preserve">89/2012 </w:t>
      </w:r>
      <w:r w:rsidR="0098601E">
        <w:rPr>
          <w:szCs w:val="20"/>
        </w:rPr>
        <w:t>Sb., občanský zákoník</w:t>
      </w:r>
      <w:r w:rsidR="00411717">
        <w:rPr>
          <w:szCs w:val="20"/>
        </w:rPr>
        <w:t>, ve znění pozdějších předpisů</w:t>
      </w:r>
    </w:p>
    <w:p w14:paraId="69FC0134" w14:textId="77777777" w:rsidR="00C57BE4" w:rsidRDefault="00C57BE4" w:rsidP="00115077">
      <w:pPr>
        <w:spacing w:before="240"/>
        <w:jc w:val="center"/>
        <w:rPr>
          <w:b/>
          <w:szCs w:val="20"/>
        </w:rPr>
      </w:pPr>
    </w:p>
    <w:p w14:paraId="4ACA62B2" w14:textId="1D9B4D95" w:rsidR="0098601E" w:rsidRPr="00115077" w:rsidRDefault="00115077" w:rsidP="00115077">
      <w:pPr>
        <w:spacing w:before="240"/>
        <w:jc w:val="center"/>
        <w:rPr>
          <w:b/>
          <w:szCs w:val="20"/>
        </w:rPr>
      </w:pPr>
      <w:r>
        <w:rPr>
          <w:b/>
          <w:szCs w:val="20"/>
        </w:rPr>
        <w:t>I.</w:t>
      </w:r>
      <w:r>
        <w:rPr>
          <w:b/>
          <w:szCs w:val="20"/>
        </w:rPr>
        <w:br/>
      </w:r>
      <w:r w:rsidR="0098601E" w:rsidRPr="00115077">
        <w:rPr>
          <w:b/>
        </w:rPr>
        <w:t>Smluvní strany</w:t>
      </w:r>
    </w:p>
    <w:p w14:paraId="51392A51" w14:textId="77777777" w:rsidR="0098601E" w:rsidRDefault="0098601E">
      <w:pPr>
        <w:rPr>
          <w:szCs w:val="20"/>
        </w:rPr>
      </w:pPr>
    </w:p>
    <w:p w14:paraId="19195599" w14:textId="77777777" w:rsidR="0098601E" w:rsidRDefault="00867071">
      <w:pPr>
        <w:rPr>
          <w:b/>
          <w:szCs w:val="20"/>
        </w:rPr>
      </w:pPr>
      <w:r>
        <w:rPr>
          <w:b/>
          <w:szCs w:val="20"/>
        </w:rPr>
        <w:t>Česká republika –</w:t>
      </w:r>
      <w:r w:rsidR="0098601E">
        <w:rPr>
          <w:b/>
          <w:szCs w:val="20"/>
        </w:rPr>
        <w:t xml:space="preserve"> Česká školní inspekce</w:t>
      </w:r>
    </w:p>
    <w:p w14:paraId="7BF57ED5" w14:textId="173410EB" w:rsidR="0098601E" w:rsidRPr="00062D28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>
        <w:rPr>
          <w:szCs w:val="20"/>
        </w:rPr>
        <w:tab/>
      </w:r>
      <w:r w:rsidR="0098601E" w:rsidRPr="00062D28">
        <w:rPr>
          <w:szCs w:val="20"/>
        </w:rPr>
        <w:t>Fráni Šrámka 37, 150 21 Praha 5</w:t>
      </w:r>
    </w:p>
    <w:p w14:paraId="140FB0AF" w14:textId="291E02C8" w:rsidR="0098601E" w:rsidRPr="00062D28" w:rsidRDefault="00612AA6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</w:t>
      </w:r>
      <w:r w:rsidR="00115077">
        <w:rPr>
          <w:szCs w:val="20"/>
        </w:rPr>
        <w:t>jící:</w:t>
      </w:r>
      <w:r w:rsidR="00115077">
        <w:rPr>
          <w:szCs w:val="20"/>
        </w:rPr>
        <w:tab/>
      </w:r>
      <w:r w:rsidR="00BB186D">
        <w:rPr>
          <w:szCs w:val="20"/>
        </w:rPr>
        <w:t xml:space="preserve">Mgr. Tomáš Zatloukal, </w:t>
      </w:r>
      <w:r w:rsidR="00386666">
        <w:rPr>
          <w:szCs w:val="20"/>
        </w:rPr>
        <w:t>MBA</w:t>
      </w:r>
      <w:r w:rsidR="005123BB">
        <w:rPr>
          <w:szCs w:val="20"/>
        </w:rPr>
        <w:t>,</w:t>
      </w:r>
      <w:r w:rsidR="008A72E2">
        <w:rPr>
          <w:szCs w:val="20"/>
        </w:rPr>
        <w:t xml:space="preserve"> LL.M.,</w:t>
      </w:r>
      <w:r w:rsidR="00386666">
        <w:rPr>
          <w:szCs w:val="20"/>
        </w:rPr>
        <w:t xml:space="preserve"> </w:t>
      </w:r>
      <w:proofErr w:type="spellStart"/>
      <w:r w:rsidR="000A32FF">
        <w:rPr>
          <w:szCs w:val="20"/>
        </w:rPr>
        <w:t>MSc</w:t>
      </w:r>
      <w:proofErr w:type="spellEnd"/>
      <w:r w:rsidR="000A32FF">
        <w:rPr>
          <w:szCs w:val="20"/>
        </w:rPr>
        <w:t xml:space="preserve">., </w:t>
      </w:r>
      <w:r w:rsidR="00BB186D">
        <w:rPr>
          <w:szCs w:val="20"/>
        </w:rPr>
        <w:t>ústřední školní inspektor</w:t>
      </w:r>
    </w:p>
    <w:p w14:paraId="38F9F46E" w14:textId="459A62D6" w:rsidR="0098601E" w:rsidRPr="00062D28" w:rsidRDefault="00CA0F03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</w:t>
      </w:r>
      <w:r w:rsidR="00BA5C41">
        <w:rPr>
          <w:szCs w:val="20"/>
        </w:rPr>
        <w:t>O</w:t>
      </w:r>
      <w:r w:rsidR="00115077">
        <w:rPr>
          <w:szCs w:val="20"/>
        </w:rPr>
        <w:t>:</w:t>
      </w:r>
      <w:r w:rsidR="00115077">
        <w:rPr>
          <w:szCs w:val="20"/>
        </w:rPr>
        <w:tab/>
      </w:r>
      <w:r w:rsidR="0098601E" w:rsidRPr="00062D28">
        <w:rPr>
          <w:szCs w:val="20"/>
        </w:rPr>
        <w:t>00638994</w:t>
      </w:r>
    </w:p>
    <w:p w14:paraId="4BA5E8CA" w14:textId="5BB2CC53" w:rsidR="00115077" w:rsidRPr="00B47433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bankovní spojení:</w:t>
      </w:r>
      <w:r>
        <w:rPr>
          <w:szCs w:val="20"/>
        </w:rPr>
        <w:tab/>
      </w:r>
      <w:r w:rsidR="0098601E" w:rsidRPr="00062D28">
        <w:rPr>
          <w:szCs w:val="20"/>
        </w:rPr>
        <w:t>ČNB Praha 1, č. účtu: 7429061/0710</w:t>
      </w:r>
      <w:r>
        <w:rPr>
          <w:szCs w:val="20"/>
        </w:rPr>
        <w:tab/>
      </w:r>
    </w:p>
    <w:p w14:paraId="1DB9C2F8" w14:textId="5FAC21ED" w:rsidR="0098601E" w:rsidRPr="00115077" w:rsidRDefault="0098601E" w:rsidP="00115077">
      <w:pPr>
        <w:tabs>
          <w:tab w:val="left" w:pos="1985"/>
        </w:tabs>
        <w:spacing w:before="60"/>
        <w:rPr>
          <w:szCs w:val="20"/>
        </w:rPr>
      </w:pPr>
      <w:r w:rsidRPr="00D72578">
        <w:rPr>
          <w:szCs w:val="20"/>
        </w:rPr>
        <w:t>(</w:t>
      </w:r>
      <w:r w:rsidRPr="00115077">
        <w:rPr>
          <w:szCs w:val="20"/>
        </w:rPr>
        <w:t>dále „</w:t>
      </w:r>
      <w:r w:rsidR="009873C2">
        <w:rPr>
          <w:szCs w:val="20"/>
        </w:rPr>
        <w:t>kupující</w:t>
      </w:r>
      <w:r w:rsidRPr="00115077">
        <w:rPr>
          <w:szCs w:val="20"/>
        </w:rPr>
        <w:t>“)</w:t>
      </w:r>
    </w:p>
    <w:p w14:paraId="18B7626D" w14:textId="77777777" w:rsidR="00890B34" w:rsidRDefault="0098601E" w:rsidP="00627E1D">
      <w:pPr>
        <w:tabs>
          <w:tab w:val="center" w:pos="4536"/>
        </w:tabs>
        <w:spacing w:before="240" w:after="240"/>
        <w:rPr>
          <w:szCs w:val="20"/>
        </w:rPr>
      </w:pPr>
      <w:r w:rsidRPr="00115077">
        <w:rPr>
          <w:szCs w:val="20"/>
        </w:rPr>
        <w:t>a</w:t>
      </w:r>
    </w:p>
    <w:p w14:paraId="7A79741D" w14:textId="70CA305B" w:rsidR="002A1FF3" w:rsidRPr="00327DFF" w:rsidRDefault="00094AA6" w:rsidP="00627E1D">
      <w:pPr>
        <w:tabs>
          <w:tab w:val="center" w:pos="4536"/>
        </w:tabs>
        <w:spacing w:before="240" w:after="240"/>
        <w:rPr>
          <w:szCs w:val="20"/>
        </w:rPr>
      </w:pPr>
      <w:r w:rsidRPr="00327DFF">
        <w:rPr>
          <w:b/>
          <w:bCs/>
          <w:szCs w:val="20"/>
        </w:rPr>
        <w:t>…</w:t>
      </w:r>
      <w:r w:rsidR="00627E1D" w:rsidRPr="00327DFF">
        <w:rPr>
          <w:szCs w:val="20"/>
        </w:rPr>
        <w:tab/>
      </w:r>
    </w:p>
    <w:p w14:paraId="637AB0EC" w14:textId="1A323C76" w:rsidR="00D72578" w:rsidRPr="00141D98" w:rsidRDefault="00115077" w:rsidP="00115077">
      <w:pPr>
        <w:tabs>
          <w:tab w:val="left" w:pos="1985"/>
        </w:tabs>
      </w:pPr>
      <w:r w:rsidRPr="00141D98">
        <w:t>sídlo:</w:t>
      </w:r>
      <w:r w:rsidR="00890B34" w:rsidRPr="00141D98">
        <w:t xml:space="preserve"> </w:t>
      </w:r>
      <w:r w:rsidR="00890B34" w:rsidRPr="00141D98">
        <w:tab/>
      </w:r>
      <w:r w:rsidRPr="00141D98">
        <w:tab/>
      </w:r>
    </w:p>
    <w:p w14:paraId="74E23E93" w14:textId="39CCEB73" w:rsidR="002A1FF3" w:rsidRPr="00141D98" w:rsidRDefault="00115077" w:rsidP="00115077">
      <w:pPr>
        <w:tabs>
          <w:tab w:val="left" w:pos="1985"/>
        </w:tabs>
      </w:pPr>
      <w:r w:rsidRPr="00141D98">
        <w:t>zastupující:</w:t>
      </w:r>
      <w:r w:rsidR="00890B34" w:rsidRPr="00141D98">
        <w:tab/>
      </w:r>
      <w:r w:rsidRPr="00141D98">
        <w:tab/>
      </w:r>
    </w:p>
    <w:p w14:paraId="09F502A8" w14:textId="4ECE81D6" w:rsidR="00115077" w:rsidRPr="00141D98" w:rsidRDefault="00115077" w:rsidP="00115077">
      <w:pPr>
        <w:tabs>
          <w:tab w:val="left" w:pos="1985"/>
        </w:tabs>
      </w:pPr>
      <w:r w:rsidRPr="00141D98">
        <w:t>IČ</w:t>
      </w:r>
      <w:r w:rsidR="00BA5C41">
        <w:t>O</w:t>
      </w:r>
      <w:r w:rsidRPr="00141D98">
        <w:t>:</w:t>
      </w:r>
      <w:r w:rsidRPr="00141D98">
        <w:tab/>
      </w:r>
    </w:p>
    <w:p w14:paraId="3C23E9B4" w14:textId="3318E4E1" w:rsidR="000136CA" w:rsidRPr="00141D98" w:rsidRDefault="000136CA" w:rsidP="00115077">
      <w:pPr>
        <w:tabs>
          <w:tab w:val="left" w:pos="1985"/>
        </w:tabs>
      </w:pPr>
      <w:r w:rsidRPr="00141D98">
        <w:t>DIČ:</w:t>
      </w:r>
      <w:r w:rsidRPr="00141D98">
        <w:tab/>
      </w:r>
    </w:p>
    <w:p w14:paraId="4A885351" w14:textId="77777777" w:rsidR="00E83251" w:rsidRPr="00141D98" w:rsidRDefault="00E83251" w:rsidP="00E83251">
      <w:pPr>
        <w:tabs>
          <w:tab w:val="left" w:pos="1985"/>
        </w:tabs>
      </w:pPr>
      <w:r w:rsidRPr="00141D98">
        <w:t>zapsána v obchodním rejstříku vedeném u …… soudu v</w:t>
      </w:r>
      <w:proofErr w:type="gramStart"/>
      <w:r w:rsidRPr="00141D98">
        <w:t>…….</w:t>
      </w:r>
      <w:proofErr w:type="gramEnd"/>
      <w:r w:rsidRPr="00141D98">
        <w:t>, oddíl ……,  vložka …..</w:t>
      </w:r>
    </w:p>
    <w:p w14:paraId="45EDB582" w14:textId="737668E7" w:rsidR="00115077" w:rsidRPr="00141D98" w:rsidRDefault="00115077" w:rsidP="00115077">
      <w:pPr>
        <w:ind w:left="2552" w:hanging="2552"/>
      </w:pPr>
      <w:r w:rsidRPr="00141D98">
        <w:t>bankovní spojení:</w:t>
      </w:r>
      <w:r w:rsidR="00890B34" w:rsidRPr="00141D98">
        <w:t xml:space="preserve">      </w:t>
      </w:r>
      <w:r w:rsidR="00890B34" w:rsidRPr="00141D98">
        <w:tab/>
      </w:r>
      <w:r w:rsidRPr="00141D98">
        <w:tab/>
      </w:r>
    </w:p>
    <w:p w14:paraId="75A30515" w14:textId="342BF64A" w:rsidR="00115077" w:rsidRPr="00141D98" w:rsidRDefault="00115077" w:rsidP="00115077">
      <w:r w:rsidRPr="00141D98">
        <w:t>kontaktní osoba:</w:t>
      </w:r>
      <w:r w:rsidRPr="00141D98" w:rsidDel="00F743F1">
        <w:t xml:space="preserve"> </w:t>
      </w:r>
    </w:p>
    <w:p w14:paraId="0C2F35A7" w14:textId="5E418B4A" w:rsidR="00C57BE4" w:rsidRPr="00141D98" w:rsidRDefault="00260DC9" w:rsidP="000C2D31">
      <w:pPr>
        <w:spacing w:before="60"/>
      </w:pPr>
      <w:r w:rsidRPr="00141D98">
        <w:t>(dále „</w:t>
      </w:r>
      <w:r w:rsidR="009873C2" w:rsidRPr="00141D98">
        <w:t>prodávající</w:t>
      </w:r>
      <w:r w:rsidRPr="00141D98">
        <w:t>“)</w:t>
      </w:r>
    </w:p>
    <w:p w14:paraId="14867629" w14:textId="31A0EAC2" w:rsidR="00115077" w:rsidRPr="007F4B9C" w:rsidRDefault="0098601E" w:rsidP="007F4B9C">
      <w:pPr>
        <w:spacing w:before="240"/>
        <w:jc w:val="center"/>
      </w:pPr>
      <w:r>
        <w:rPr>
          <w:b/>
          <w:szCs w:val="20"/>
        </w:rPr>
        <w:t>I</w:t>
      </w:r>
      <w:r w:rsidR="0092150E">
        <w:rPr>
          <w:b/>
          <w:szCs w:val="20"/>
        </w:rPr>
        <w:t>I</w:t>
      </w:r>
      <w:r w:rsidR="00115077">
        <w:rPr>
          <w:b/>
          <w:szCs w:val="20"/>
        </w:rPr>
        <w:t>.</w:t>
      </w:r>
      <w:r w:rsidR="00115077">
        <w:rPr>
          <w:b/>
          <w:szCs w:val="20"/>
        </w:rPr>
        <w:br/>
      </w:r>
      <w:r w:rsidR="00115077" w:rsidRPr="00A03FEE">
        <w:rPr>
          <w:b/>
        </w:rPr>
        <w:t>Předmět plnění</w:t>
      </w:r>
    </w:p>
    <w:p w14:paraId="056FAF42" w14:textId="21D27C0E" w:rsidR="00115077" w:rsidRPr="00A03FEE" w:rsidRDefault="001A627C" w:rsidP="00CE3141">
      <w:pPr>
        <w:numPr>
          <w:ilvl w:val="0"/>
          <w:numId w:val="6"/>
        </w:numPr>
        <w:spacing w:before="120"/>
        <w:jc w:val="both"/>
      </w:pPr>
      <w:r>
        <w:t>Prodávající</w:t>
      </w:r>
      <w:r w:rsidR="00115077" w:rsidRPr="00A03FEE">
        <w:t xml:space="preserve"> se zavazuje dodat </w:t>
      </w:r>
      <w:r>
        <w:t>kupujícímu</w:t>
      </w:r>
      <w:r w:rsidR="00115077">
        <w:t xml:space="preserve"> zboží </w:t>
      </w:r>
      <w:r w:rsidR="0008234F">
        <w:t>na základ</w:t>
      </w:r>
      <w:r w:rsidR="00411717">
        <w:t>ě výsledku zadávacího řízení na </w:t>
      </w:r>
      <w:r w:rsidR="0008234F">
        <w:t>zadání veřejné zakázky malého rozsahu „</w:t>
      </w:r>
      <w:r w:rsidR="00E46AB1" w:rsidRPr="00FD5F7F">
        <w:rPr>
          <w:b/>
        </w:rPr>
        <w:t xml:space="preserve">Kancelářské potřeby – </w:t>
      </w:r>
      <w:r w:rsidR="007A62D2">
        <w:rPr>
          <w:b/>
        </w:rPr>
        <w:t>3</w:t>
      </w:r>
      <w:r w:rsidR="00E46AB1" w:rsidRPr="00FD5F7F">
        <w:rPr>
          <w:b/>
        </w:rPr>
        <w:t>.</w:t>
      </w:r>
      <w:r w:rsidR="004E2F5F" w:rsidRPr="00FD5F7F">
        <w:rPr>
          <w:b/>
        </w:rPr>
        <w:t> </w:t>
      </w:r>
      <w:r w:rsidR="00E46AB1" w:rsidRPr="00FD5F7F">
        <w:rPr>
          <w:b/>
        </w:rPr>
        <w:t>Q 20</w:t>
      </w:r>
      <w:r w:rsidR="009C2AC7">
        <w:rPr>
          <w:b/>
        </w:rPr>
        <w:t>2</w:t>
      </w:r>
      <w:r w:rsidR="000A32FF">
        <w:rPr>
          <w:b/>
        </w:rPr>
        <w:t>1</w:t>
      </w:r>
      <w:r w:rsidR="00327F9B">
        <w:rPr>
          <w:b/>
        </w:rPr>
        <w:t xml:space="preserve"> II.</w:t>
      </w:r>
      <w:r w:rsidR="0008234F">
        <w:t xml:space="preserve">“ </w:t>
      </w:r>
      <w:r w:rsidR="0078534C">
        <w:t xml:space="preserve">a uvedené </w:t>
      </w:r>
      <w:r w:rsidR="009A38E6">
        <w:t>v příloze č. 1 a č. 2</w:t>
      </w:r>
      <w:r w:rsidR="00E032EB">
        <w:t xml:space="preserve"> této</w:t>
      </w:r>
      <w:r w:rsidR="0078534C">
        <w:t xml:space="preserve"> smlouvy.</w:t>
      </w:r>
      <w:r w:rsidR="00483F60">
        <w:t xml:space="preserve"> </w:t>
      </w:r>
      <w:r w:rsidR="00483F60" w:rsidRPr="007C7ED6">
        <w:t>V případě rozporu mezi touto smlouvou a </w:t>
      </w:r>
      <w:r w:rsidR="000F196E">
        <w:t>V</w:t>
      </w:r>
      <w:r w:rsidR="00483F60">
        <w:t>ýzvou</w:t>
      </w:r>
      <w:r w:rsidR="009F1401">
        <w:t xml:space="preserve"> k podání nabídek</w:t>
      </w:r>
      <w:r w:rsidR="00052105">
        <w:t xml:space="preserve"> se </w:t>
      </w:r>
      <w:r w:rsidR="00483F60" w:rsidRPr="007C7ED6">
        <w:t xml:space="preserve">použije </w:t>
      </w:r>
      <w:r w:rsidR="000F196E">
        <w:t>V</w:t>
      </w:r>
      <w:r w:rsidR="00483F60">
        <w:t>ýzva.</w:t>
      </w:r>
    </w:p>
    <w:p w14:paraId="6C7CA29A" w14:textId="1CFF7550" w:rsidR="00DF0C5B" w:rsidRDefault="001A627C" w:rsidP="00B669EB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Kupující</w:t>
      </w:r>
      <w:r w:rsidR="00115077">
        <w:t xml:space="preserve"> </w:t>
      </w:r>
      <w:r w:rsidR="00115077" w:rsidRPr="00A03FEE">
        <w:t xml:space="preserve">se zavazuje zboží uvedené v tomto článku od </w:t>
      </w:r>
      <w:r>
        <w:t>prodávajícího</w:t>
      </w:r>
      <w:r w:rsidR="00483F60">
        <w:t xml:space="preserve"> odebrat a zaplatit za </w:t>
      </w:r>
      <w:r w:rsidR="00115077">
        <w:t xml:space="preserve">něj </w:t>
      </w:r>
      <w:r>
        <w:t>prodávajícímu</w:t>
      </w:r>
      <w:r w:rsidR="00115077">
        <w:t xml:space="preserve"> dohodnutou kupní cenu.</w:t>
      </w:r>
    </w:p>
    <w:p w14:paraId="5098796E" w14:textId="6EF5BF54" w:rsidR="00D71B35" w:rsidRPr="00E46AB1" w:rsidRDefault="008C3785" w:rsidP="00D71B35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 w:rsidRPr="00E46AB1">
        <w:t>Zboží bude dodáno jako náhradní plnění ve smyslu § 81 odst. 2 písm. b) a odst. 3 zákona č. 435/2004 Sb., o zaměstnanosti, ve znění pozdějších předpisů. Prodávající je povinen nejpozději do 30 kalendářních dnů od zaplacení kupní ceny vložit správné údaje o poskytnutém plnění, stejně jako další požadované údaje, do evidence plnění povinného podílu zaměstnávání osob se zdravotním postižením (§ 84 zákona č. 435/2004 Sb.).</w:t>
      </w:r>
    </w:p>
    <w:p w14:paraId="64B9DA9F" w14:textId="77777777" w:rsidR="00D71B35" w:rsidRPr="00D83F94" w:rsidRDefault="00D71B35" w:rsidP="00D71B35">
      <w:pPr>
        <w:spacing w:before="120"/>
        <w:jc w:val="both"/>
      </w:pPr>
    </w:p>
    <w:p w14:paraId="13EE94DB" w14:textId="3E8C14BA" w:rsidR="00115077" w:rsidRPr="00217DB2" w:rsidRDefault="00115077" w:rsidP="00115077">
      <w:pPr>
        <w:spacing w:before="240"/>
        <w:jc w:val="center"/>
        <w:rPr>
          <w:b/>
        </w:rPr>
      </w:pPr>
      <w:r>
        <w:rPr>
          <w:b/>
        </w:rPr>
        <w:t>III.</w:t>
      </w:r>
      <w:r>
        <w:rPr>
          <w:b/>
        </w:rPr>
        <w:br/>
      </w:r>
      <w:r w:rsidRPr="00217DB2">
        <w:rPr>
          <w:b/>
        </w:rPr>
        <w:t>Cena plnění a platební podmínky</w:t>
      </w:r>
    </w:p>
    <w:p w14:paraId="61A9AEED" w14:textId="77777777" w:rsidR="006304B3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Cena plnění (cena celkové dodávky) je stanovena </w:t>
      </w:r>
      <w:r w:rsidR="006304B3">
        <w:t xml:space="preserve">jako smluvní ve </w:t>
      </w:r>
      <w:r w:rsidRPr="00A03FEE">
        <w:t>výši</w:t>
      </w:r>
      <w:r w:rsidR="006304B3">
        <w:t>:</w:t>
      </w:r>
    </w:p>
    <w:p w14:paraId="657D418F" w14:textId="518A844E" w:rsidR="001D3731" w:rsidRDefault="006304B3" w:rsidP="006304B3">
      <w:pPr>
        <w:spacing w:before="120"/>
        <w:ind w:left="426"/>
        <w:jc w:val="both"/>
      </w:pPr>
      <w:r>
        <w:t>Cena bez DPH</w:t>
      </w:r>
      <w:r>
        <w:tab/>
      </w:r>
      <w:r>
        <w:tab/>
      </w:r>
      <w:r>
        <w:tab/>
        <w:t>…. Kč</w:t>
      </w:r>
      <w:r w:rsidR="008B670A">
        <w:t xml:space="preserve"> </w:t>
      </w:r>
      <w:r w:rsidR="00890B34">
        <w:rPr>
          <w:i/>
        </w:rPr>
        <w:t>(slovy</w:t>
      </w:r>
      <w:proofErr w:type="gramStart"/>
      <w:r w:rsidR="00890B34">
        <w:rPr>
          <w:i/>
        </w:rPr>
        <w:t xml:space="preserve"> </w:t>
      </w:r>
      <w:r w:rsidR="001D3731">
        <w:rPr>
          <w:i/>
        </w:rPr>
        <w:t>….</w:t>
      </w:r>
      <w:proofErr w:type="gramEnd"/>
      <w:r w:rsidR="001D3731">
        <w:rPr>
          <w:i/>
        </w:rPr>
        <w:t>.</w:t>
      </w:r>
      <w:r w:rsidR="00115077" w:rsidRPr="00033BBA">
        <w:rPr>
          <w:i/>
        </w:rPr>
        <w:t>)</w:t>
      </w:r>
      <w:r w:rsidR="00115077" w:rsidRPr="00E81083">
        <w:t xml:space="preserve"> </w:t>
      </w:r>
    </w:p>
    <w:p w14:paraId="6FEA346C" w14:textId="4A0280B9" w:rsidR="001D3731" w:rsidRDefault="00115077" w:rsidP="006304B3">
      <w:pPr>
        <w:spacing w:before="120"/>
        <w:ind w:left="426"/>
        <w:jc w:val="both"/>
      </w:pPr>
      <w:r w:rsidRPr="00E81083">
        <w:t>D</w:t>
      </w:r>
      <w:r w:rsidR="001D3731">
        <w:t>PH</w:t>
      </w:r>
      <w:r w:rsidR="00E662B7">
        <w:t xml:space="preserve"> 21 %</w:t>
      </w:r>
      <w:r w:rsidR="001D3731">
        <w:tab/>
      </w:r>
      <w:r w:rsidR="001D3731">
        <w:tab/>
      </w:r>
      <w:r w:rsidR="001D3731">
        <w:tab/>
        <w:t>…. Kč</w:t>
      </w:r>
      <w:r w:rsidR="003200BA">
        <w:t xml:space="preserve">           </w:t>
      </w:r>
      <w:r w:rsidR="00E662B7">
        <w:t xml:space="preserve"> </w:t>
      </w:r>
    </w:p>
    <w:p w14:paraId="42D14031" w14:textId="72DDE77C" w:rsidR="00115077" w:rsidRPr="00A03FEE" w:rsidRDefault="00115077" w:rsidP="001D3731">
      <w:pPr>
        <w:spacing w:before="120"/>
        <w:ind w:firstLine="426"/>
        <w:jc w:val="both"/>
      </w:pPr>
      <w:r>
        <w:t>C</w:t>
      </w:r>
      <w:r w:rsidRPr="00E81083">
        <w:t>elk</w:t>
      </w:r>
      <w:r>
        <w:t>ová cena včetně DPH</w:t>
      </w:r>
      <w:r w:rsidR="001D3731">
        <w:tab/>
        <w:t>…. Kč</w:t>
      </w:r>
      <w:r w:rsidR="008B670A">
        <w:t xml:space="preserve"> </w:t>
      </w:r>
      <w:r w:rsidR="00E662B7">
        <w:rPr>
          <w:i/>
        </w:rPr>
        <w:t>(slovy</w:t>
      </w:r>
      <w:proofErr w:type="gramStart"/>
      <w:r w:rsidR="001D3731">
        <w:rPr>
          <w:i/>
        </w:rPr>
        <w:t xml:space="preserve"> ….</w:t>
      </w:r>
      <w:proofErr w:type="gramEnd"/>
      <w:r w:rsidR="001D3731">
        <w:rPr>
          <w:i/>
        </w:rPr>
        <w:t>.</w:t>
      </w:r>
      <w:r w:rsidRPr="00033BBA">
        <w:rPr>
          <w:i/>
        </w:rPr>
        <w:t>).</w:t>
      </w:r>
    </w:p>
    <w:p w14:paraId="70987F33" w14:textId="2F353C13" w:rsidR="00115077" w:rsidRPr="00A03FEE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>V ceně je zahrnuta doprava</w:t>
      </w:r>
      <w:r>
        <w:t xml:space="preserve"> do </w:t>
      </w:r>
      <w:r w:rsidR="00822AE8">
        <w:t>míst</w:t>
      </w:r>
      <w:r w:rsidR="00DA3558">
        <w:t xml:space="preserve"> plnění </w:t>
      </w:r>
      <w:r w:rsidR="00822AE8">
        <w:t>uvedených</w:t>
      </w:r>
      <w:r>
        <w:t xml:space="preserve"> </w:t>
      </w:r>
      <w:r w:rsidR="001A4964">
        <w:t>v</w:t>
      </w:r>
      <w:r w:rsidR="009A38E6">
        <w:t> </w:t>
      </w:r>
      <w:r w:rsidR="001A4964">
        <w:t>příloze</w:t>
      </w:r>
      <w:r w:rsidR="009A38E6">
        <w:t xml:space="preserve"> č. 1</w:t>
      </w:r>
      <w:r w:rsidR="001A4964">
        <w:t xml:space="preserve"> této smlouvy.</w:t>
      </w:r>
    </w:p>
    <w:p w14:paraId="2E2D0A3A" w14:textId="77777777" w:rsidR="00151F07" w:rsidRPr="007B112B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F12347">
        <w:rPr>
          <w:szCs w:val="22"/>
        </w:rPr>
        <w:t>Cena podle odstavce 1 je p</w:t>
      </w:r>
      <w:r>
        <w:rPr>
          <w:szCs w:val="22"/>
        </w:rPr>
        <w:t xml:space="preserve">latná po celou dobu trvání této </w:t>
      </w:r>
      <w:r w:rsidRPr="00F12347">
        <w:rPr>
          <w:szCs w:val="22"/>
        </w:rPr>
        <w:t>smlouvy bez ohledu na vývoj inflace či jiné skutečnosti promítající se do ceny výrobků či služeb na trhu</w:t>
      </w:r>
      <w:r>
        <w:rPr>
          <w:szCs w:val="22"/>
        </w:rPr>
        <w:t xml:space="preserve"> </w:t>
      </w:r>
      <w:r w:rsidRPr="00C3426C">
        <w:rPr>
          <w:szCs w:val="22"/>
        </w:rPr>
        <w:t xml:space="preserve">a na její výši nemá vliv </w:t>
      </w:r>
      <w:r>
        <w:t>vynaložení či </w:t>
      </w:r>
      <w:r w:rsidRPr="00CD1A5E">
        <w:t xml:space="preserve">výše jakýchkoli nákladů či poplatků, k jejichž úhradě je </w:t>
      </w:r>
      <w:r>
        <w:t xml:space="preserve">prodávající </w:t>
      </w:r>
      <w:r w:rsidRPr="00CD1A5E">
        <w:t>na základě</w:t>
      </w:r>
      <w:r w:rsidRPr="00C3426C">
        <w:rPr>
          <w:szCs w:val="22"/>
        </w:rPr>
        <w:t xml:space="preserve"> této smlouvy či obecně závazných právních předpisů povinen</w:t>
      </w:r>
      <w:r>
        <w:rPr>
          <w:szCs w:val="22"/>
        </w:rPr>
        <w:t>.</w:t>
      </w:r>
    </w:p>
    <w:p w14:paraId="10EE2C77" w14:textId="77777777" w:rsidR="00151F07" w:rsidRPr="00CC13D6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7B112B">
        <w:rPr>
          <w:szCs w:val="22"/>
        </w:rPr>
        <w:t>Cenu podle odstavce 1 je možné měnit pouze</w:t>
      </w:r>
    </w:p>
    <w:p w14:paraId="1C2C7918" w14:textId="0F9369F0" w:rsidR="00151F07" w:rsidRDefault="00151F07" w:rsidP="00151F07">
      <w:pPr>
        <w:pStyle w:val="Odstavecseseznamem1"/>
        <w:widowControl w:val="0"/>
        <w:numPr>
          <w:ilvl w:val="0"/>
          <w:numId w:val="13"/>
        </w:numPr>
        <w:spacing w:before="60"/>
        <w:ind w:left="709" w:hanging="357"/>
        <w:contextualSpacing w:val="0"/>
      </w:pPr>
      <w:r w:rsidRPr="00CC13D6">
        <w:t xml:space="preserve">dojde-li ke změně zákona č. 235/2004 Sb., o dani z přidané hodnoty, ve znění pozdějších předpisů, </w:t>
      </w:r>
      <w:r w:rsidR="00A31244">
        <w:t>prodávající</w:t>
      </w:r>
      <w:r w:rsidRPr="00F12347">
        <w:t xml:space="preserve"> </w:t>
      </w:r>
      <w:r w:rsidRPr="00CC13D6">
        <w:t>bude účtovat daň z přidané hodnoty podle aktuální zákonné úpravy,</w:t>
      </w:r>
    </w:p>
    <w:p w14:paraId="712E5978" w14:textId="77777777" w:rsidR="00151F07" w:rsidRPr="00A03FEE" w:rsidRDefault="00151F07" w:rsidP="00151F07">
      <w:pPr>
        <w:pStyle w:val="Odstavecseseznamem1"/>
        <w:widowControl w:val="0"/>
        <w:numPr>
          <w:ilvl w:val="0"/>
          <w:numId w:val="13"/>
        </w:numPr>
        <w:spacing w:before="60"/>
        <w:ind w:left="709" w:hanging="357"/>
        <w:contextualSpacing w:val="0"/>
      </w:pPr>
      <w:r w:rsidRPr="00CC13D6">
        <w:t>dojde-li ke změn</w:t>
      </w:r>
      <w:r>
        <w:t xml:space="preserve">ě ceny písemným dodatkem k této </w:t>
      </w:r>
      <w:r w:rsidRPr="00CC13D6">
        <w:t>smlouvě</w:t>
      </w:r>
      <w:r>
        <w:t>.</w:t>
      </w:r>
    </w:p>
    <w:p w14:paraId="1A2B42F0" w14:textId="2553D715" w:rsidR="00151F07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>
        <w:t>Kupující</w:t>
      </w:r>
      <w:r w:rsidRPr="00262738">
        <w:t xml:space="preserve"> provede úhradu ceny plnění na základě faktury vystavené </w:t>
      </w:r>
      <w:r w:rsidRPr="0023208F">
        <w:t xml:space="preserve">po předání předmětu plnění </w:t>
      </w:r>
      <w:r>
        <w:t xml:space="preserve">prodávajícím kupujícímu </w:t>
      </w:r>
      <w:r w:rsidRPr="0023208F">
        <w:t>v souladu s touto smlou</w:t>
      </w:r>
      <w:r>
        <w:t>vou</w:t>
      </w:r>
      <w:r w:rsidRPr="00DB4992">
        <w:t xml:space="preserve">. </w:t>
      </w:r>
      <w:r>
        <w:t>S</w:t>
      </w:r>
      <w:r w:rsidRPr="008A2B01">
        <w:t>platnost faktur</w:t>
      </w:r>
      <w:r>
        <w:t>y</w:t>
      </w:r>
      <w:r w:rsidRPr="008A2B01">
        <w:t xml:space="preserve"> činí </w:t>
      </w:r>
      <w:r>
        <w:t>21</w:t>
      </w:r>
      <w:r w:rsidRPr="008A2B01">
        <w:t xml:space="preserve"> kalendářních dnů.</w:t>
      </w:r>
      <w:r>
        <w:t xml:space="preserve"> </w:t>
      </w:r>
      <w:r w:rsidR="00C42476">
        <w:t>Fakturace bude provedena samostatně pro jednotlivá odběrná místa a</w:t>
      </w:r>
      <w:r w:rsidR="004D6447">
        <w:t> </w:t>
      </w:r>
      <w:r w:rsidR="00C42476">
        <w:t xml:space="preserve">bude zaslána na adresu Česká školní inspekce, Fráni Šrámka 37, 150 21 Praha 5, nebo zaslána elektronicky prostřednictvím e-mailu </w:t>
      </w:r>
      <w:hyperlink r:id="rId11" w:history="1">
        <w:r w:rsidR="00C42476">
          <w:rPr>
            <w:rStyle w:val="Hypertextovodkaz"/>
          </w:rPr>
          <w:t>posta@csicr.cz</w:t>
        </w:r>
      </w:hyperlink>
      <w:r w:rsidR="00C42476">
        <w:t>, nebo prostřednictvím datové schránky kupujícího, ID DS: g7zais9.</w:t>
      </w:r>
    </w:p>
    <w:p w14:paraId="08B3ABDC" w14:textId="4A36D082" w:rsidR="00151F07" w:rsidRPr="00033BBA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0A758D">
        <w:rPr>
          <w:bCs/>
        </w:rPr>
        <w:t xml:space="preserve">Faktura </w:t>
      </w:r>
      <w:r w:rsidRPr="00A03FEE">
        <w:t>musí obsahovat</w:t>
      </w:r>
      <w:r>
        <w:t xml:space="preserve"> </w:t>
      </w:r>
      <w:r w:rsidRPr="00033BBA">
        <w:t>náležitosti řádného účetního a daňového dokladu ve smyslu zákona č. 235/2004 Sb., o dani z přidané hodnoty, ve znění pozdějších předpisů</w:t>
      </w:r>
      <w:r w:rsidR="00C06B04">
        <w:t>. Kupující</w:t>
      </w:r>
      <w:r w:rsidRPr="00262738">
        <w:t xml:space="preserve"> provede úhradu ceny plnění na základě faktury vystavené </w:t>
      </w:r>
      <w:r>
        <w:t>po předání předmětu plnění</w:t>
      </w:r>
      <w:r w:rsidRPr="00033BBA">
        <w:t xml:space="preserve"> </w:t>
      </w:r>
      <w:r w:rsidRPr="00262738">
        <w:t xml:space="preserve">včetně doplnění dalších náležitostí faktury </w:t>
      </w:r>
      <w:r w:rsidRPr="00033BBA">
        <w:t>§ 435 občanského zákoníku</w:t>
      </w:r>
      <w:r>
        <w:t>.</w:t>
      </w:r>
    </w:p>
    <w:p w14:paraId="6FD4D303" w14:textId="197202D1" w:rsidR="00151F07" w:rsidRPr="00421EAD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033BBA">
        <w:t>V případě, že faktura nebude obsahovat n</w:t>
      </w:r>
      <w:r>
        <w:t>áležitosti uvedené v odstavci 6</w:t>
      </w:r>
      <w:r w:rsidRPr="00033BBA">
        <w:t xml:space="preserve">, nebo bude obsahovat nesprávnou cenu zboží, je </w:t>
      </w:r>
      <w:r>
        <w:t>kupující</w:t>
      </w:r>
      <w:r w:rsidRPr="00033BBA">
        <w:t xml:space="preserve"> oprávněn vrátit fakturu v době její splatnosti zpět </w:t>
      </w:r>
      <w:r>
        <w:t>prodávajícímu</w:t>
      </w:r>
      <w:r w:rsidRPr="00033BBA">
        <w:t xml:space="preserve">. </w:t>
      </w:r>
      <w:r>
        <w:t>Prodávající</w:t>
      </w:r>
      <w:r w:rsidRPr="00033BBA">
        <w:t xml:space="preserve"> je povinen fakturu opravit a v případě, že by oprava činila fakturu nepřehlednou, vystaví fakturu novou. Opravenou nebo novou fakturu zašle </w:t>
      </w:r>
      <w:r>
        <w:t>prodávající</w:t>
      </w:r>
      <w:r w:rsidRPr="00033BBA">
        <w:t xml:space="preserve"> </w:t>
      </w:r>
      <w:r>
        <w:t>kupujícímu</w:t>
      </w:r>
      <w:r w:rsidRPr="00033BBA">
        <w:t>. Lhůta splatnosti počíná běžet znovu od opětovného doručení náležitě doplněné, opravené či nově vyhotovené faktury.</w:t>
      </w:r>
    </w:p>
    <w:p w14:paraId="52B00DDA" w14:textId="53D04383" w:rsidR="00151F07" w:rsidRPr="00151F07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262738">
        <w:t>Úhrada ceny bude provedena a účtována v</w:t>
      </w:r>
      <w:r>
        <w:t> </w:t>
      </w:r>
      <w:r w:rsidRPr="00262738">
        <w:t>CZK</w:t>
      </w:r>
      <w:r>
        <w:t>.</w:t>
      </w:r>
    </w:p>
    <w:p w14:paraId="77BADABE" w14:textId="6757325B" w:rsidR="00151F07" w:rsidRPr="000A758D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>
        <w:rPr>
          <w:iCs/>
        </w:rPr>
        <w:t xml:space="preserve">Kupující </w:t>
      </w:r>
      <w:r w:rsidRPr="00262738">
        <w:t>nebude poskytovat zálohy</w:t>
      </w:r>
      <w:r>
        <w:t>.</w:t>
      </w:r>
    </w:p>
    <w:p w14:paraId="6CF42192" w14:textId="3BE6D7BA" w:rsidR="00115077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IV.</w:t>
      </w:r>
    </w:p>
    <w:p w14:paraId="21EECDF8" w14:textId="09B26FF0" w:rsidR="002E622A" w:rsidRPr="00033BBA" w:rsidRDefault="002E622A" w:rsidP="00CD29F5">
      <w:pPr>
        <w:jc w:val="center"/>
        <w:rPr>
          <w:b/>
        </w:rPr>
      </w:pPr>
      <w:r w:rsidRPr="00A03FEE">
        <w:rPr>
          <w:b/>
        </w:rPr>
        <w:t xml:space="preserve">Termín </w:t>
      </w:r>
      <w:r>
        <w:rPr>
          <w:b/>
        </w:rPr>
        <w:t xml:space="preserve">a místo </w:t>
      </w:r>
      <w:r w:rsidRPr="00A03FEE">
        <w:rPr>
          <w:b/>
        </w:rPr>
        <w:t>plnění</w:t>
      </w:r>
    </w:p>
    <w:p w14:paraId="1624AF61" w14:textId="241B1AE6" w:rsidR="002E622A" w:rsidRPr="00395F47" w:rsidRDefault="00395F47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95F47">
        <w:rPr>
          <w:rFonts w:ascii="Times New Roman" w:hAnsi="Times New Roman"/>
          <w:sz w:val="24"/>
          <w:szCs w:val="24"/>
        </w:rPr>
        <w:t>Místa plnění jsou uvedena v</w:t>
      </w:r>
      <w:r w:rsidR="009A38E6">
        <w:rPr>
          <w:rFonts w:ascii="Times New Roman" w:hAnsi="Times New Roman"/>
          <w:sz w:val="24"/>
          <w:szCs w:val="24"/>
        </w:rPr>
        <w:t> </w:t>
      </w:r>
      <w:r w:rsidRPr="00395F47">
        <w:rPr>
          <w:rFonts w:ascii="Times New Roman" w:hAnsi="Times New Roman"/>
          <w:sz w:val="24"/>
          <w:szCs w:val="24"/>
        </w:rPr>
        <w:t>příloze</w:t>
      </w:r>
      <w:r w:rsidR="009A38E6">
        <w:rPr>
          <w:rFonts w:ascii="Times New Roman" w:hAnsi="Times New Roman"/>
          <w:sz w:val="24"/>
          <w:szCs w:val="24"/>
        </w:rPr>
        <w:t xml:space="preserve"> č. 1</w:t>
      </w:r>
      <w:r w:rsidRPr="00395F47">
        <w:rPr>
          <w:rFonts w:ascii="Times New Roman" w:hAnsi="Times New Roman"/>
          <w:sz w:val="24"/>
          <w:szCs w:val="24"/>
        </w:rPr>
        <w:t xml:space="preserve"> této smlouvy.</w:t>
      </w:r>
    </w:p>
    <w:p w14:paraId="1868DA35" w14:textId="77777777" w:rsidR="002E622A" w:rsidRPr="00421EAD" w:rsidRDefault="002E622A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95F47">
        <w:rPr>
          <w:rFonts w:ascii="Times New Roman" w:hAnsi="Times New Roman"/>
          <w:sz w:val="24"/>
          <w:szCs w:val="24"/>
        </w:rPr>
        <w:t>Společně se zbožím uvedeným v čl. II této smlouvy je prodávající povinen dodat</w:t>
      </w:r>
      <w:r w:rsidRPr="00421EAD">
        <w:rPr>
          <w:rFonts w:ascii="Times New Roman" w:hAnsi="Times New Roman"/>
          <w:sz w:val="24"/>
          <w:szCs w:val="24"/>
        </w:rPr>
        <w:t xml:space="preserve"> kupujícímu při předání zboží v místě plnění dodací listy.</w:t>
      </w:r>
    </w:p>
    <w:p w14:paraId="64E15764" w14:textId="5BDA4396" w:rsidR="001158C6" w:rsidRPr="00996BEA" w:rsidRDefault="002E622A" w:rsidP="00996BEA">
      <w:pPr>
        <w:pStyle w:val="Odstavecseseznamem"/>
        <w:numPr>
          <w:ilvl w:val="0"/>
          <w:numId w:val="14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21EAD">
        <w:rPr>
          <w:rFonts w:ascii="Times New Roman" w:hAnsi="Times New Roman"/>
          <w:sz w:val="24"/>
          <w:szCs w:val="24"/>
        </w:rPr>
        <w:lastRenderedPageBreak/>
        <w:t xml:space="preserve">Zboží dodá prodávající do místa plnění kupujícímu, resp. pověřené kontaktní osobě </w:t>
      </w:r>
      <w:r w:rsidRPr="00897139">
        <w:rPr>
          <w:rFonts w:ascii="Times New Roman" w:hAnsi="Times New Roman"/>
          <w:sz w:val="24"/>
          <w:szCs w:val="24"/>
        </w:rPr>
        <w:t xml:space="preserve">kupujícího v místě plnění, nejpozději do </w:t>
      </w:r>
      <w:r w:rsidR="001276B8">
        <w:rPr>
          <w:rFonts w:ascii="Times New Roman" w:hAnsi="Times New Roman"/>
          <w:sz w:val="24"/>
          <w:szCs w:val="24"/>
        </w:rPr>
        <w:t>1</w:t>
      </w:r>
      <w:r w:rsidR="009F4CFC">
        <w:rPr>
          <w:rFonts w:ascii="Times New Roman" w:hAnsi="Times New Roman"/>
          <w:sz w:val="24"/>
          <w:szCs w:val="24"/>
        </w:rPr>
        <w:t>4</w:t>
      </w:r>
      <w:r w:rsidRPr="00897139">
        <w:rPr>
          <w:rFonts w:ascii="Times New Roman" w:hAnsi="Times New Roman"/>
          <w:sz w:val="24"/>
          <w:szCs w:val="24"/>
        </w:rPr>
        <w:t xml:space="preserve"> dnů od nabytí účinnosti smlouvy.</w:t>
      </w:r>
    </w:p>
    <w:p w14:paraId="0BB13C95" w14:textId="702C0C50" w:rsidR="00115077" w:rsidRPr="00033BBA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V.</w:t>
      </w:r>
      <w:r w:rsidRPr="00033BBA">
        <w:rPr>
          <w:b/>
        </w:rPr>
        <w:br/>
        <w:t>Smluvní pokuty a úroky z prodlení</w:t>
      </w:r>
    </w:p>
    <w:p w14:paraId="44F17470" w14:textId="4C5E08E6" w:rsidR="00E63303" w:rsidRDefault="002E622A" w:rsidP="00897139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Pokud </w:t>
      </w:r>
      <w:r>
        <w:t>prodávající</w:t>
      </w:r>
      <w:r w:rsidRPr="00033BBA">
        <w:t xml:space="preserve"> </w:t>
      </w:r>
      <w:r>
        <w:t>ne</w:t>
      </w:r>
      <w:r w:rsidRPr="00033BBA">
        <w:t>dodá</w:t>
      </w:r>
      <w:r>
        <w:t xml:space="preserve"> předmět plnění </w:t>
      </w:r>
      <w:r w:rsidRPr="00163720">
        <w:t>dle podmínek uvedených</w:t>
      </w:r>
      <w:r>
        <w:t xml:space="preserve"> v čl. IV</w:t>
      </w:r>
      <w:r w:rsidRPr="00033BBA">
        <w:t xml:space="preserve"> této smlouvy, je </w:t>
      </w:r>
      <w:r>
        <w:t>kupující oprávněn požadovat po prodávajícím zaplacení</w:t>
      </w:r>
      <w:r w:rsidRPr="00163720">
        <w:t xml:space="preserve"> </w:t>
      </w:r>
      <w:r>
        <w:t>smluvní pokuty</w:t>
      </w:r>
      <w:r w:rsidRPr="00033BBA">
        <w:t xml:space="preserve"> ve výši </w:t>
      </w:r>
      <w:r w:rsidR="000C336C">
        <w:t>5</w:t>
      </w:r>
      <w:r w:rsidR="00864F4A">
        <w:t>0</w:t>
      </w:r>
      <w:r>
        <w:t>0</w:t>
      </w:r>
      <w:r w:rsidRPr="00D83F94">
        <w:t>,-</w:t>
      </w:r>
      <w:r w:rsidR="000C336C">
        <w:t> </w:t>
      </w:r>
      <w:r w:rsidRPr="00D83F94">
        <w:t xml:space="preserve">Kč </w:t>
      </w:r>
      <w:r w:rsidRPr="00D83F94">
        <w:rPr>
          <w:i/>
        </w:rPr>
        <w:t xml:space="preserve">(slovy </w:t>
      </w:r>
      <w:proofErr w:type="spellStart"/>
      <w:r w:rsidR="000C336C">
        <w:rPr>
          <w:i/>
        </w:rPr>
        <w:t>pětset</w:t>
      </w:r>
      <w:r w:rsidRPr="00D83F94">
        <w:rPr>
          <w:i/>
        </w:rPr>
        <w:t>korunčeských</w:t>
      </w:r>
      <w:proofErr w:type="spellEnd"/>
      <w:r w:rsidRPr="00D83F94">
        <w:rPr>
          <w:i/>
        </w:rPr>
        <w:t xml:space="preserve">) </w:t>
      </w:r>
      <w:r w:rsidRPr="00D83F94">
        <w:t xml:space="preserve">za </w:t>
      </w:r>
      <w:proofErr w:type="gramStart"/>
      <w:r w:rsidRPr="00D83F94">
        <w:t>každý</w:t>
      </w:r>
      <w:proofErr w:type="gramEnd"/>
      <w:r w:rsidRPr="00D83F94">
        <w:t xml:space="preserve"> byť započatý den prodlení. V případě, že prodávající nesplní</w:t>
      </w:r>
      <w:r>
        <w:t xml:space="preserve"> svůj závazek dle čl. VI</w:t>
      </w:r>
      <w:r w:rsidRPr="00D83F94">
        <w:t xml:space="preserve"> odst. </w:t>
      </w:r>
      <w:r>
        <w:t>1</w:t>
      </w:r>
      <w:r w:rsidRPr="00D83F94">
        <w:t xml:space="preserve"> této smlouvy v uvedené nebo stranami písemně dohodnuté lhůtě, </w:t>
      </w:r>
      <w:r w:rsidRPr="00163720">
        <w:t>je </w:t>
      </w:r>
      <w:r>
        <w:t>kupující oprávněn požadovat po prodávajícím zaplacení</w:t>
      </w:r>
      <w:r w:rsidRPr="00163720">
        <w:t xml:space="preserve"> </w:t>
      </w:r>
      <w:r>
        <w:t>smluvní pokuty</w:t>
      </w:r>
      <w:r w:rsidRPr="00033BBA">
        <w:t xml:space="preserve"> </w:t>
      </w:r>
      <w:r w:rsidRPr="00163720">
        <w:t>ve výši</w:t>
      </w:r>
      <w:r w:rsidRPr="00D83F94">
        <w:t xml:space="preserve"> </w:t>
      </w:r>
      <w:r w:rsidR="000C336C">
        <w:t>5</w:t>
      </w:r>
      <w:r w:rsidRPr="00D83F94">
        <w:t xml:space="preserve">00,- Kč </w:t>
      </w:r>
      <w:r w:rsidRPr="00D83F94">
        <w:rPr>
          <w:i/>
        </w:rPr>
        <w:t xml:space="preserve">(slovy </w:t>
      </w:r>
      <w:proofErr w:type="spellStart"/>
      <w:r w:rsidR="000C336C">
        <w:rPr>
          <w:i/>
        </w:rPr>
        <w:t>pětset</w:t>
      </w:r>
      <w:r w:rsidRPr="00D83F94">
        <w:rPr>
          <w:i/>
        </w:rPr>
        <w:t>korunčeských</w:t>
      </w:r>
      <w:proofErr w:type="spellEnd"/>
      <w:r w:rsidRPr="00D83F94">
        <w:rPr>
          <w:i/>
        </w:rPr>
        <w:t xml:space="preserve">) </w:t>
      </w:r>
      <w:r w:rsidRPr="00D83F94">
        <w:t xml:space="preserve">za </w:t>
      </w:r>
      <w:proofErr w:type="gramStart"/>
      <w:r w:rsidRPr="00D83F94">
        <w:t>každý</w:t>
      </w:r>
      <w:proofErr w:type="gramEnd"/>
      <w:r w:rsidRPr="00D83F94">
        <w:t xml:space="preserve"> byť započatý den prodlení.</w:t>
      </w:r>
    </w:p>
    <w:p w14:paraId="39A5D837" w14:textId="4F4E1BD0" w:rsidR="008B670A" w:rsidRDefault="0003340F" w:rsidP="00897139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>
        <w:t>Odstavec 1 se uplatní i v případě odstoupení od smlouvy kupujícím v souladu s § 2005 odst. 2 občanského zákoníku.</w:t>
      </w:r>
    </w:p>
    <w:p w14:paraId="77171AF7" w14:textId="65B40C61" w:rsidR="00F86080" w:rsidRPr="00A26064" w:rsidRDefault="00F86080" w:rsidP="00897139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A26064">
        <w:t xml:space="preserve">V případě, že prodávající nesplní svůj závazek dle čl. II odst. 3 této smlouvy, zaplatí kupujícímu smluvní pokutu ve výši 10 000,- Kč </w:t>
      </w:r>
      <w:r w:rsidRPr="00A26064">
        <w:rPr>
          <w:i/>
        </w:rPr>
        <w:t xml:space="preserve">(slovy </w:t>
      </w:r>
      <w:proofErr w:type="spellStart"/>
      <w:r w:rsidRPr="00A26064">
        <w:rPr>
          <w:i/>
        </w:rPr>
        <w:t>desettisíckorunčeských</w:t>
      </w:r>
      <w:proofErr w:type="spellEnd"/>
      <w:r w:rsidRPr="00A26064">
        <w:rPr>
          <w:i/>
        </w:rPr>
        <w:t>).</w:t>
      </w:r>
    </w:p>
    <w:p w14:paraId="302B463D" w14:textId="4620EE8C" w:rsidR="002E622A" w:rsidRDefault="002E622A" w:rsidP="002E622A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V případě prodlení </w:t>
      </w:r>
      <w:r>
        <w:t>kupujícího</w:t>
      </w:r>
      <w:r w:rsidRPr="00033BBA">
        <w:t xml:space="preserve"> s placením faktury za dodané zboží</w:t>
      </w:r>
      <w:r>
        <w:t xml:space="preserve"> v termínu a výši dle čl. III této smlouvy</w:t>
      </w:r>
      <w:r w:rsidRPr="00A03FEE">
        <w:t xml:space="preserve"> </w:t>
      </w:r>
      <w:r>
        <w:t>je prodávající o</w:t>
      </w:r>
      <w:r w:rsidR="00C37C0E">
        <w:t>právněn požadovat po kupujícím</w:t>
      </w:r>
      <w:r>
        <w:t xml:space="preserve"> zákonný úrok z prodlení</w:t>
      </w:r>
      <w:r w:rsidRPr="00A03FEE">
        <w:t>.</w:t>
      </w:r>
    </w:p>
    <w:p w14:paraId="70FAA6AD" w14:textId="68DB8AE8" w:rsidR="00C57BE4" w:rsidRPr="0031716B" w:rsidRDefault="002E622A" w:rsidP="0031716B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>
        <w:t>Ustanovení o smluvních pokutách podle této smlouvy nemají vliv na náhradu škody a odstraňování vad.</w:t>
      </w:r>
    </w:p>
    <w:p w14:paraId="77B34D74" w14:textId="4C5E29CC" w:rsidR="00115077" w:rsidRPr="00217DB2" w:rsidRDefault="0031716B" w:rsidP="00115077">
      <w:pPr>
        <w:spacing w:before="240"/>
        <w:jc w:val="center"/>
        <w:rPr>
          <w:b/>
        </w:rPr>
      </w:pPr>
      <w:r>
        <w:rPr>
          <w:b/>
        </w:rPr>
        <w:t>VI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F743F1">
        <w:rPr>
          <w:b/>
        </w:rPr>
        <w:t xml:space="preserve">Odpovědnost </w:t>
      </w:r>
      <w:r w:rsidR="001A627C">
        <w:rPr>
          <w:b/>
        </w:rPr>
        <w:t>prodávajícího</w:t>
      </w:r>
      <w:r w:rsidR="00115077" w:rsidRPr="00F743F1">
        <w:rPr>
          <w:b/>
        </w:rPr>
        <w:t xml:space="preserve"> za vady zboží</w:t>
      </w:r>
    </w:p>
    <w:p w14:paraId="34AF5FB1" w14:textId="620E19FC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Každou zjištěnou vadu zboží uvedeného v čl. I</w:t>
      </w:r>
      <w:r>
        <w:t>I této smlouvy</w:t>
      </w:r>
      <w:r w:rsidRPr="00A03FEE">
        <w:t xml:space="preserve"> </w:t>
      </w:r>
      <w:r w:rsidR="001A627C">
        <w:t>kupující</w:t>
      </w:r>
      <w:r w:rsidRPr="00A03FEE">
        <w:t xml:space="preserve"> písemně reklamuje</w:t>
      </w:r>
      <w:r>
        <w:t xml:space="preserve"> u </w:t>
      </w:r>
      <w:r w:rsidR="001A627C">
        <w:t>prodávajícího</w:t>
      </w:r>
      <w:r w:rsidRPr="00A03FEE">
        <w:t xml:space="preserve">. </w:t>
      </w:r>
      <w:r w:rsidR="001A627C">
        <w:t>Prodávající</w:t>
      </w:r>
      <w:r w:rsidRPr="00A03FEE">
        <w:t xml:space="preserve"> se na základě písemné reklamace </w:t>
      </w:r>
      <w:r w:rsidR="001A627C">
        <w:t>kupujícího</w:t>
      </w:r>
      <w:r w:rsidRPr="00A03FEE">
        <w:t xml:space="preserve"> zavazuje odstranit vad</w:t>
      </w:r>
      <w:r w:rsidR="00F162C1">
        <w:t>u</w:t>
      </w:r>
      <w:r w:rsidRPr="00A03FEE">
        <w:t xml:space="preserve"> zboží ve lhůtě písemně dohodnuté s </w:t>
      </w:r>
      <w:r w:rsidR="001A627C">
        <w:t>kupujícím</w:t>
      </w:r>
      <w:r w:rsidRPr="00A03FEE">
        <w:t xml:space="preserve">, jinak nejpozději do 30 dnů od doručení reklamace ze strany </w:t>
      </w:r>
      <w:r w:rsidR="001A627C">
        <w:t>kupujícího</w:t>
      </w:r>
      <w:r w:rsidRPr="00A03FEE">
        <w:t>.</w:t>
      </w:r>
    </w:p>
    <w:p w14:paraId="46F6C937" w14:textId="577EC093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Pokud jde o právo z odpovědnosti za vady, má </w:t>
      </w:r>
      <w:r w:rsidR="001A627C">
        <w:t>kupující</w:t>
      </w:r>
      <w:r w:rsidRPr="00A03FEE">
        <w:t xml:space="preserve"> vůči </w:t>
      </w:r>
      <w:r w:rsidR="00A47CFF">
        <w:t>prodávajícímu</w:t>
      </w:r>
      <w:r w:rsidRPr="00A03FEE">
        <w:t xml:space="preserve"> tyto nároky:</w:t>
      </w:r>
    </w:p>
    <w:p w14:paraId="04921A80" w14:textId="2008C9F5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odstranění vady v rozsahu uvedeném v reklamaci,</w:t>
      </w:r>
    </w:p>
    <w:p w14:paraId="740F59F8" w14:textId="413A6F7E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dodání chybějícího zboží,</w:t>
      </w:r>
    </w:p>
    <w:p w14:paraId="0BFB6526" w14:textId="6CE88A0B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nové bezvadné plnění, pokud reklamovanou vadu není možné odstranit z technického nebo ekonomického hlediska,</w:t>
      </w:r>
    </w:p>
    <w:p w14:paraId="46642591" w14:textId="1264E558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na poskytnutí slevy odpovídající rozdílu ceny vadného a bezvadného zboží,</w:t>
      </w:r>
    </w:p>
    <w:p w14:paraId="0B01FF73" w14:textId="6161418D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B50FC1">
        <w:t>odstoupit od smlouvy v případě, že se jedná o opakující se vady. Za opakující se vady pokládají smluvní strany buď výskyt stejné vady nejméně třikrát, nebo výskyt více druhů vad, pokud počet reklamací překročí čtyři</w:t>
      </w:r>
      <w:r w:rsidRPr="00A03FEE">
        <w:t>.</w:t>
      </w:r>
    </w:p>
    <w:p w14:paraId="66B19519" w14:textId="4CE08089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V ostatním platí pro uplatňování a odstraňování vad příslušná ustanovení o</w:t>
      </w:r>
      <w:r w:rsidR="001F396E">
        <w:t>bčanského</w:t>
      </w:r>
      <w:r w:rsidRPr="00A03FEE">
        <w:t xml:space="preserve"> zákoníku (</w:t>
      </w:r>
      <w:r w:rsidR="00A0099B">
        <w:t xml:space="preserve">zejména </w:t>
      </w:r>
      <w:r w:rsidRPr="00A03FEE">
        <w:t xml:space="preserve">§ </w:t>
      </w:r>
      <w:r w:rsidR="00714114">
        <w:t>2099</w:t>
      </w:r>
      <w:r w:rsidRPr="00A03FEE">
        <w:t xml:space="preserve"> a násl. </w:t>
      </w:r>
      <w:r w:rsidR="00714114">
        <w:t>občanského</w:t>
      </w:r>
      <w:r w:rsidRPr="00A03FEE">
        <w:t xml:space="preserve"> zákoníku).</w:t>
      </w:r>
    </w:p>
    <w:p w14:paraId="7069DA6F" w14:textId="646E02A6" w:rsidR="000D15F4" w:rsidRDefault="00115077" w:rsidP="004C6FA9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Vlastnické právo </w:t>
      </w:r>
      <w:r w:rsidR="00A47CFF">
        <w:t>kupujícího</w:t>
      </w:r>
      <w:r w:rsidRPr="00A03FEE">
        <w:t xml:space="preserve"> ke zboží, jakož i nebezpečí škody na zboží</w:t>
      </w:r>
      <w:r>
        <w:t xml:space="preserve"> přec</w:t>
      </w:r>
      <w:r w:rsidRPr="00A03FEE">
        <w:t>hází na</w:t>
      </w:r>
      <w:r w:rsidR="00B83D6E">
        <w:t> </w:t>
      </w:r>
      <w:r w:rsidR="00A47CFF">
        <w:t>kupujícího</w:t>
      </w:r>
      <w:r w:rsidRPr="00A03FEE">
        <w:t xml:space="preserve"> v době, kdy převezme zboží od </w:t>
      </w:r>
      <w:r w:rsidR="00A47CFF">
        <w:t>prodávajícího</w:t>
      </w:r>
      <w:r>
        <w:t>.</w:t>
      </w:r>
      <w:r w:rsidRPr="00A03FEE">
        <w:t xml:space="preserve"> </w:t>
      </w:r>
    </w:p>
    <w:p w14:paraId="27398347" w14:textId="04813874" w:rsidR="00C57BE4" w:rsidRPr="004C6FA9" w:rsidRDefault="000D15F4" w:rsidP="000D15F4">
      <w:r>
        <w:br w:type="page"/>
      </w:r>
    </w:p>
    <w:p w14:paraId="26CEC694" w14:textId="7F832078" w:rsidR="00115077" w:rsidRPr="00217DB2" w:rsidRDefault="0031716B" w:rsidP="00115077">
      <w:pPr>
        <w:spacing w:before="240"/>
        <w:jc w:val="center"/>
        <w:rPr>
          <w:b/>
        </w:rPr>
      </w:pPr>
      <w:r>
        <w:rPr>
          <w:b/>
        </w:rPr>
        <w:lastRenderedPageBreak/>
        <w:t>VII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217DB2">
        <w:rPr>
          <w:b/>
        </w:rPr>
        <w:t>Závěrečná ujednání</w:t>
      </w:r>
    </w:p>
    <w:p w14:paraId="71919DA6" w14:textId="6B38F049" w:rsidR="00970601" w:rsidRDefault="00970601" w:rsidP="00970601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>
        <w:t>Kupující si </w:t>
      </w:r>
      <w:r w:rsidRPr="00A03FEE">
        <w:t>vyhrazuje právo odstoupit od této smlouvy v</w:t>
      </w:r>
      <w:r>
        <w:t> </w:t>
      </w:r>
      <w:r w:rsidRPr="00A03FEE">
        <w:t>případě</w:t>
      </w:r>
      <w:r>
        <w:t xml:space="preserve"> prodlení dodání zboží do</w:t>
      </w:r>
      <w:r w:rsidR="00803B59">
        <w:t> </w:t>
      </w:r>
      <w:r>
        <w:t>místa plnění přesahujícího 7 dní po termínu plnění podle čl. IV nebo v případě podle čl.</w:t>
      </w:r>
      <w:r w:rsidR="0022672C">
        <w:t> </w:t>
      </w:r>
      <w:r>
        <w:t>VI odst. 2 písm. e) této smlouvy.</w:t>
      </w:r>
    </w:p>
    <w:p w14:paraId="7A59D400" w14:textId="77777777" w:rsidR="00970601" w:rsidRDefault="00970601" w:rsidP="00970601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>Tato smlouva může být změněna písemně formou vzestupně číslovaných dodatků</w:t>
      </w:r>
      <w:r>
        <w:t xml:space="preserve"> </w:t>
      </w:r>
      <w:r w:rsidRPr="00CC13D6">
        <w:t xml:space="preserve">podepsanými oběma smluvními stranami, resp. osobami oprávněnými </w:t>
      </w:r>
      <w:r>
        <w:t>zastupovat</w:t>
      </w:r>
      <w:r w:rsidRPr="00CC13D6">
        <w:t xml:space="preserve"> smluvní strany</w:t>
      </w:r>
      <w:r w:rsidRPr="00A03FEE">
        <w:t>.</w:t>
      </w:r>
    </w:p>
    <w:p w14:paraId="7F84059F" w14:textId="0EB85DD8" w:rsidR="00115077" w:rsidRPr="00A03FEE" w:rsidRDefault="00115077" w:rsidP="00115077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Další práva a povinnosti obou smluvních stran, jakož i právní vztahy touto smlouvou neupravené se řídí příslušnými ustanoveními </w:t>
      </w:r>
      <w:r w:rsidR="007E69C2">
        <w:t>občanského</w:t>
      </w:r>
      <w:r w:rsidRPr="00A03FEE">
        <w:t xml:space="preserve"> zákoníku.</w:t>
      </w:r>
    </w:p>
    <w:p w14:paraId="55754062" w14:textId="7C058164" w:rsidR="002429CC" w:rsidRDefault="002429CC" w:rsidP="002429CC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897139">
        <w:t>Tato smlouva nabývá platnosti podpis</w:t>
      </w:r>
      <w:r w:rsidR="00AA5A4A">
        <w:t>em</w:t>
      </w:r>
      <w:r w:rsidR="003955D9">
        <w:t xml:space="preserve"> druhé ze smluvních stran a účinnosti dnem zveřejnění v Registru smluv. </w:t>
      </w:r>
      <w:r w:rsidR="003955D9" w:rsidRPr="00F52FD7">
        <w:rPr>
          <w:b/>
          <w:bCs/>
        </w:rPr>
        <w:t>Tato smlouva se uzavírá elektronicky.</w:t>
      </w:r>
    </w:p>
    <w:p w14:paraId="28794C5E" w14:textId="77777777" w:rsidR="00C57BE4" w:rsidRDefault="00C57BE4" w:rsidP="00E517BD">
      <w:pPr>
        <w:spacing w:before="120"/>
        <w:jc w:val="both"/>
        <w:rPr>
          <w:b/>
        </w:rPr>
      </w:pPr>
    </w:p>
    <w:p w14:paraId="12C844E6" w14:textId="77777777" w:rsidR="00C57BE4" w:rsidRDefault="00C57BE4" w:rsidP="00E517BD">
      <w:pPr>
        <w:spacing w:before="120"/>
        <w:jc w:val="both"/>
        <w:rPr>
          <w:b/>
        </w:rPr>
      </w:pPr>
    </w:p>
    <w:p w14:paraId="66F5A6E5" w14:textId="4F0520CD" w:rsidR="00E517BD" w:rsidRPr="00E517BD" w:rsidRDefault="00E517BD" w:rsidP="00E517BD">
      <w:pPr>
        <w:spacing w:before="120"/>
        <w:jc w:val="both"/>
        <w:rPr>
          <w:b/>
        </w:rPr>
      </w:pPr>
      <w:r w:rsidRPr="00E517BD">
        <w:rPr>
          <w:b/>
        </w:rPr>
        <w:t>Příloha</w:t>
      </w:r>
    </w:p>
    <w:p w14:paraId="64898C0E" w14:textId="709060C7" w:rsidR="00E517BD" w:rsidRDefault="001D04F1" w:rsidP="00E517BD">
      <w:pPr>
        <w:spacing w:before="120"/>
        <w:jc w:val="both"/>
      </w:pPr>
      <w:r>
        <w:t xml:space="preserve">Příloha č. 1 - </w:t>
      </w:r>
      <w:r w:rsidR="00F70972">
        <w:t>Specifikace</w:t>
      </w:r>
      <w:r w:rsidR="00C4247F">
        <w:t xml:space="preserve"> předmětu plnění</w:t>
      </w:r>
    </w:p>
    <w:p w14:paraId="6DDDA24F" w14:textId="1B7ECDF7" w:rsidR="001D04F1" w:rsidRDefault="001D04F1" w:rsidP="00E517BD">
      <w:pPr>
        <w:spacing w:before="120"/>
        <w:jc w:val="both"/>
      </w:pPr>
      <w:r>
        <w:t>Příloha č. 2 – Standard na kancelářské potřeby dle Ministerstva financí</w:t>
      </w:r>
    </w:p>
    <w:p w14:paraId="2A0609D3" w14:textId="07E8771B" w:rsidR="00B06A1D" w:rsidRDefault="00B06A1D" w:rsidP="00550B88">
      <w:pPr>
        <w:pStyle w:val="eslovanstyl1"/>
        <w:widowControl/>
        <w:ind w:left="0" w:firstLine="0"/>
      </w:pPr>
    </w:p>
    <w:p w14:paraId="6D6D1FF7" w14:textId="77777777" w:rsidR="00A47CFF" w:rsidRDefault="00A47CFF" w:rsidP="00550B88">
      <w:pPr>
        <w:pStyle w:val="eslovanstyl1"/>
        <w:widowControl/>
        <w:ind w:left="0" w:firstLine="0"/>
      </w:pPr>
    </w:p>
    <w:p w14:paraId="0B6BAF68" w14:textId="01D27C52" w:rsidR="00A47CFF" w:rsidRPr="00A47CFF" w:rsidRDefault="00A47CFF" w:rsidP="00A47CFF">
      <w:r w:rsidRPr="00A47CFF">
        <w:t xml:space="preserve">Za </w:t>
      </w:r>
      <w:r>
        <w:t>prodávajícího</w:t>
      </w:r>
      <w:r w:rsidRPr="00A47CFF">
        <w:tab/>
      </w:r>
      <w:r w:rsidRPr="00A47CFF">
        <w:tab/>
      </w:r>
      <w:r w:rsidRPr="00A47CFF">
        <w:tab/>
      </w:r>
      <w:r w:rsidRPr="00A47CFF">
        <w:tab/>
      </w:r>
      <w:r w:rsidRPr="00A47CFF">
        <w:tab/>
      </w:r>
      <w:r>
        <w:t xml:space="preserve">           </w:t>
      </w:r>
      <w:r w:rsidRPr="00A47CFF">
        <w:t xml:space="preserve">Za </w:t>
      </w:r>
      <w:r>
        <w:t>kupujícího</w:t>
      </w:r>
    </w:p>
    <w:p w14:paraId="3D34EBC5" w14:textId="77777777" w:rsidR="00A47CFF" w:rsidRPr="00A47CFF" w:rsidRDefault="00A47CFF" w:rsidP="00A47CFF"/>
    <w:p w14:paraId="3245A6E1" w14:textId="0801EF78" w:rsidR="00A47CFF" w:rsidRDefault="00A47CFF" w:rsidP="00A47CFF">
      <w:pPr>
        <w:tabs>
          <w:tab w:val="left" w:pos="5580"/>
        </w:tabs>
      </w:pPr>
      <w:r w:rsidRPr="00A47CFF">
        <w:t>V</w:t>
      </w:r>
      <w:proofErr w:type="gramStart"/>
      <w:r w:rsidR="00F52FD7">
        <w:t xml:space="preserve"> ....</w:t>
      </w:r>
      <w:proofErr w:type="gramEnd"/>
      <w:r w:rsidR="00F52FD7">
        <w:t>.</w:t>
      </w:r>
      <w:r w:rsidR="00B815CA">
        <w:t xml:space="preserve"> dne</w:t>
      </w:r>
      <w:r w:rsidRPr="00A47CFF">
        <w:t xml:space="preserve">                 </w:t>
      </w:r>
      <w:r w:rsidRPr="00A47CFF">
        <w:tab/>
        <w:t xml:space="preserve">V Praze </w:t>
      </w:r>
      <w:r w:rsidR="00B815CA">
        <w:t>dne</w:t>
      </w:r>
    </w:p>
    <w:p w14:paraId="4B9B3FFD" w14:textId="2CE36F39" w:rsidR="00A47CFF" w:rsidRPr="00A47CFF" w:rsidRDefault="00961207" w:rsidP="00961207">
      <w:pPr>
        <w:tabs>
          <w:tab w:val="left" w:pos="3900"/>
        </w:tabs>
      </w:pPr>
      <w:r>
        <w:tab/>
      </w:r>
    </w:p>
    <w:p w14:paraId="351FD610" w14:textId="0811EB27" w:rsidR="00A47CFF" w:rsidRDefault="00A47CFF" w:rsidP="00A47CFF"/>
    <w:p w14:paraId="3276FF1A" w14:textId="11C6D19B" w:rsidR="00372EE1" w:rsidRDefault="00372EE1" w:rsidP="00A47CFF"/>
    <w:p w14:paraId="1363DADD" w14:textId="77777777" w:rsidR="00372EE1" w:rsidRDefault="00372EE1" w:rsidP="00A47CFF"/>
    <w:p w14:paraId="1E53DAC9" w14:textId="77777777" w:rsidR="00372EE1" w:rsidRPr="00A47CFF" w:rsidRDefault="00372EE1" w:rsidP="00A47CFF"/>
    <w:p w14:paraId="38DF6A28" w14:textId="04CF7EF5" w:rsidR="00926254" w:rsidRPr="009B6764" w:rsidRDefault="00926254" w:rsidP="00926254">
      <w:pPr>
        <w:tabs>
          <w:tab w:val="center" w:pos="2340"/>
          <w:tab w:val="center" w:pos="6840"/>
        </w:tabs>
        <w:rPr>
          <w:szCs w:val="20"/>
        </w:rPr>
      </w:pPr>
    </w:p>
    <w:tbl>
      <w:tblPr>
        <w:tblpPr w:leftFromText="141" w:rightFromText="141" w:vertAnchor="page" w:horzAnchor="margin" w:tblpY="104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460"/>
      </w:tblGrid>
      <w:tr w:rsidR="00926254" w14:paraId="395BB97C" w14:textId="77777777" w:rsidTr="00276708">
        <w:trPr>
          <w:trHeight w:val="293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DF843BD" w14:textId="77777777" w:rsidR="00926254" w:rsidRDefault="00926254" w:rsidP="00276708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……………………………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</w:tcPr>
          <w:p w14:paraId="684BA73D" w14:textId="77777777" w:rsidR="00926254" w:rsidRDefault="00926254" w:rsidP="00276708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……………………………</w:t>
            </w:r>
          </w:p>
        </w:tc>
      </w:tr>
      <w:tr w:rsidR="00926254" w14:paraId="31947536" w14:textId="77777777" w:rsidTr="00276708">
        <w:trPr>
          <w:trHeight w:val="269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0EE79A39" w14:textId="77777777" w:rsidR="00926254" w:rsidRDefault="00926254" w:rsidP="00276708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</w:tcPr>
          <w:p w14:paraId="66143DD1" w14:textId="77777777" w:rsidR="00926254" w:rsidRDefault="00926254" w:rsidP="00276708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t>v z. Bc. Kamil Melichárek v. r.</w:t>
            </w:r>
          </w:p>
        </w:tc>
      </w:tr>
      <w:tr w:rsidR="00926254" w14:paraId="51EBAB3A" w14:textId="77777777" w:rsidTr="00276708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7615CE1" w14:textId="77777777" w:rsidR="00926254" w:rsidRDefault="00926254" w:rsidP="00276708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</w:tcPr>
          <w:p w14:paraId="5D34E96C" w14:textId="77777777" w:rsidR="00926254" w:rsidRDefault="00926254" w:rsidP="00276708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t>ředitel odboru ICT a hospodářské správy</w:t>
            </w:r>
          </w:p>
        </w:tc>
      </w:tr>
      <w:tr w:rsidR="00926254" w14:paraId="701B9243" w14:textId="77777777" w:rsidTr="00276708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5914A57D" w14:textId="77777777" w:rsidR="00926254" w:rsidRDefault="00926254" w:rsidP="00276708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</w:tcPr>
          <w:p w14:paraId="081D88F3" w14:textId="77777777" w:rsidR="00926254" w:rsidRPr="00AF6BA8" w:rsidRDefault="00926254" w:rsidP="00276708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i/>
                <w:iCs/>
                <w:lang w:eastAsia="en-US"/>
              </w:rPr>
            </w:pPr>
            <w:r w:rsidRPr="00AF6BA8">
              <w:rPr>
                <w:i/>
                <w:iCs/>
                <w:lang w:eastAsia="en-US"/>
              </w:rPr>
              <w:t>(elektronicky podepsáno)</w:t>
            </w:r>
          </w:p>
        </w:tc>
      </w:tr>
      <w:tr w:rsidR="00926254" w14:paraId="7813D22D" w14:textId="77777777" w:rsidTr="00276708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CC7192F" w14:textId="77777777" w:rsidR="00926254" w:rsidRDefault="00926254" w:rsidP="00276708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</w:tcPr>
          <w:p w14:paraId="2D1E223A" w14:textId="77777777" w:rsidR="00926254" w:rsidRDefault="00926254" w:rsidP="00276708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</w:p>
        </w:tc>
      </w:tr>
      <w:tr w:rsidR="00926254" w14:paraId="18EB6976" w14:textId="77777777" w:rsidTr="00276708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B72F0A6" w14:textId="77777777" w:rsidR="00926254" w:rsidRDefault="00926254" w:rsidP="00276708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</w:tcPr>
          <w:p w14:paraId="7386E426" w14:textId="77777777" w:rsidR="00926254" w:rsidRDefault="00926254" w:rsidP="00276708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Mgr. Tomáš Zatloukal, MBA, LL.M., </w:t>
            </w:r>
            <w:proofErr w:type="spellStart"/>
            <w:r>
              <w:rPr>
                <w:lang w:eastAsia="en-US"/>
              </w:rPr>
              <w:t>MSc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926254" w14:paraId="5317E02A" w14:textId="77777777" w:rsidTr="00276708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399DD3" w14:textId="77777777" w:rsidR="00926254" w:rsidRDefault="00926254" w:rsidP="00276708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6865D8" w14:textId="77777777" w:rsidR="00926254" w:rsidRDefault="00926254" w:rsidP="00276708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ústřední školní inspektor</w:t>
            </w:r>
          </w:p>
        </w:tc>
      </w:tr>
    </w:tbl>
    <w:p w14:paraId="64CED8D6" w14:textId="68AC665A" w:rsidR="00A47CFF" w:rsidRPr="009B6764" w:rsidRDefault="00A47CFF" w:rsidP="00F52FD7">
      <w:pPr>
        <w:tabs>
          <w:tab w:val="center" w:pos="2340"/>
          <w:tab w:val="center" w:pos="6840"/>
        </w:tabs>
        <w:rPr>
          <w:szCs w:val="20"/>
        </w:rPr>
      </w:pPr>
    </w:p>
    <w:sectPr w:rsidR="00A47CFF" w:rsidRPr="009B6764" w:rsidSect="00910E6C">
      <w:headerReference w:type="default" r:id="rId12"/>
      <w:footerReference w:type="even" r:id="rId13"/>
      <w:footerReference w:type="default" r:id="rId14"/>
      <w:pgSz w:w="11906" w:h="16838"/>
      <w:pgMar w:top="125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73EF67" w14:textId="77777777" w:rsidR="00984E4E" w:rsidRDefault="00984E4E">
      <w:r>
        <w:separator/>
      </w:r>
    </w:p>
  </w:endnote>
  <w:endnote w:type="continuationSeparator" w:id="0">
    <w:p w14:paraId="3A34A99C" w14:textId="77777777" w:rsidR="00984E4E" w:rsidRDefault="00984E4E">
      <w:r>
        <w:continuationSeparator/>
      </w:r>
    </w:p>
  </w:endnote>
  <w:endnote w:type="continuationNotice" w:id="1">
    <w:p w14:paraId="040E8A3D" w14:textId="77777777" w:rsidR="00984E4E" w:rsidRDefault="00984E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CF4EF0" w14:textId="77777777" w:rsidR="005B7A1D" w:rsidRDefault="005B7A1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C141604" w14:textId="77777777" w:rsidR="005B7A1D" w:rsidRDefault="005B7A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407745" w14:textId="4B40F240" w:rsidR="005B7A1D" w:rsidRDefault="005B7A1D" w:rsidP="00E23FB4">
    <w:pPr>
      <w:pStyle w:val="Zpat"/>
      <w:framePr w:wrap="around" w:vAnchor="text" w:hAnchor="margin" w:xAlign="center" w:y="1"/>
      <w:ind w:left="7655" w:right="-1827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8260A">
      <w:rPr>
        <w:rStyle w:val="slostrnky"/>
        <w:noProof/>
      </w:rPr>
      <w:t>1</w:t>
    </w:r>
    <w:r>
      <w:rPr>
        <w:rStyle w:val="slostrnky"/>
      </w:rPr>
      <w:fldChar w:fldCharType="end"/>
    </w:r>
    <w:r w:rsidR="0092150E">
      <w:rPr>
        <w:rStyle w:val="slostrnky"/>
      </w:rPr>
      <w:t>/</w:t>
    </w:r>
    <w:r w:rsidR="0092150E">
      <w:rPr>
        <w:rStyle w:val="slostrnky"/>
      </w:rPr>
      <w:fldChar w:fldCharType="begin"/>
    </w:r>
    <w:r w:rsidR="0092150E">
      <w:rPr>
        <w:rStyle w:val="slostrnky"/>
      </w:rPr>
      <w:instrText xml:space="preserve"> NUMPAGES   \* MERGEFORMAT </w:instrText>
    </w:r>
    <w:r w:rsidR="0092150E">
      <w:rPr>
        <w:rStyle w:val="slostrnky"/>
      </w:rPr>
      <w:fldChar w:fldCharType="separate"/>
    </w:r>
    <w:r w:rsidR="0058260A">
      <w:rPr>
        <w:rStyle w:val="slostrnky"/>
        <w:noProof/>
      </w:rPr>
      <w:t>3</w:t>
    </w:r>
    <w:r w:rsidR="0092150E">
      <w:rPr>
        <w:rStyle w:val="slostrnky"/>
      </w:rPr>
      <w:fldChar w:fldCharType="end"/>
    </w:r>
  </w:p>
  <w:p w14:paraId="432C3894" w14:textId="4C7C6F96" w:rsidR="005B7A1D" w:rsidRDefault="00F623B9">
    <w:pPr>
      <w:pStyle w:val="Zpat"/>
    </w:pPr>
    <w:r>
      <w:rPr>
        <w:noProof/>
      </w:rPr>
      <w:drawing>
        <wp:anchor distT="0" distB="0" distL="114300" distR="114300" simplePos="0" relativeHeight="251659776" behindDoc="0" locked="0" layoutInCell="1" allowOverlap="1" wp14:anchorId="575DFC3C" wp14:editId="37E89DC2">
          <wp:simplePos x="0" y="0"/>
          <wp:positionH relativeFrom="margin">
            <wp:posOffset>-394335</wp:posOffset>
          </wp:positionH>
          <wp:positionV relativeFrom="margin">
            <wp:posOffset>9083675</wp:posOffset>
          </wp:positionV>
          <wp:extent cx="1634490" cy="432435"/>
          <wp:effectExtent l="0" t="0" r="3810" b="5715"/>
          <wp:wrapNone/>
          <wp:docPr id="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90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E2D340" w14:textId="77777777" w:rsidR="00984E4E" w:rsidRDefault="00984E4E">
      <w:r>
        <w:separator/>
      </w:r>
    </w:p>
  </w:footnote>
  <w:footnote w:type="continuationSeparator" w:id="0">
    <w:p w14:paraId="3EE7A705" w14:textId="77777777" w:rsidR="00984E4E" w:rsidRDefault="00984E4E">
      <w:r>
        <w:continuationSeparator/>
      </w:r>
    </w:p>
  </w:footnote>
  <w:footnote w:type="continuationNotice" w:id="1">
    <w:p w14:paraId="77A90AD0" w14:textId="77777777" w:rsidR="00984E4E" w:rsidRDefault="00984E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14F535" w14:textId="367E2313" w:rsidR="000A32FF" w:rsidRPr="00941594" w:rsidRDefault="000A32FF" w:rsidP="000A32FF">
    <w:pPr>
      <w:pStyle w:val="Zhlav"/>
      <w:rPr>
        <w:i/>
        <w:sz w:val="22"/>
        <w:szCs w:val="22"/>
      </w:rPr>
    </w:pPr>
    <w:r w:rsidRPr="00941594">
      <w:rPr>
        <w:i/>
        <w:sz w:val="22"/>
        <w:szCs w:val="22"/>
      </w:rPr>
      <w:t>Česká školní inspekce</w:t>
    </w:r>
    <w:r w:rsidRPr="00941594">
      <w:rPr>
        <w:i/>
        <w:sz w:val="22"/>
        <w:szCs w:val="22"/>
      </w:rPr>
      <w:tab/>
    </w:r>
    <w:r w:rsidRPr="00941594">
      <w:rPr>
        <w:i/>
        <w:sz w:val="22"/>
        <w:szCs w:val="22"/>
      </w:rPr>
      <w:tab/>
      <w:t xml:space="preserve">Kancelářské potřeby – </w:t>
    </w:r>
    <w:r w:rsidR="00890BBC">
      <w:rPr>
        <w:i/>
        <w:sz w:val="22"/>
        <w:szCs w:val="22"/>
      </w:rPr>
      <w:t>3</w:t>
    </w:r>
    <w:r w:rsidRPr="00941594">
      <w:rPr>
        <w:i/>
        <w:sz w:val="22"/>
        <w:szCs w:val="22"/>
      </w:rPr>
      <w:t>.Q 20</w:t>
    </w:r>
    <w:r>
      <w:rPr>
        <w:i/>
        <w:sz w:val="22"/>
        <w:szCs w:val="22"/>
      </w:rPr>
      <w:t>21</w:t>
    </w:r>
    <w:r w:rsidR="00327F9B">
      <w:rPr>
        <w:i/>
        <w:sz w:val="22"/>
        <w:szCs w:val="22"/>
      </w:rPr>
      <w:t xml:space="preserve"> II.</w:t>
    </w:r>
  </w:p>
  <w:p w14:paraId="7D0FC366" w14:textId="35F0440B" w:rsidR="000A32FF" w:rsidRDefault="000A32FF" w:rsidP="000A32FF">
    <w:pPr>
      <w:pStyle w:val="Zhlav"/>
      <w:rPr>
        <w:i/>
        <w:sz w:val="22"/>
        <w:szCs w:val="22"/>
      </w:rPr>
    </w:pPr>
    <w:proofErr w:type="spellStart"/>
    <w:r>
      <w:rPr>
        <w:i/>
        <w:sz w:val="22"/>
        <w:szCs w:val="22"/>
      </w:rPr>
      <w:t>sp</w:t>
    </w:r>
    <w:proofErr w:type="spellEnd"/>
    <w:r>
      <w:rPr>
        <w:i/>
        <w:sz w:val="22"/>
        <w:szCs w:val="22"/>
      </w:rPr>
      <w:t xml:space="preserve">. zn.: </w:t>
    </w:r>
    <w:r w:rsidRPr="00941594">
      <w:rPr>
        <w:i/>
        <w:sz w:val="22"/>
        <w:szCs w:val="22"/>
      </w:rPr>
      <w:t>ČŠIG-S-</w:t>
    </w:r>
    <w:r w:rsidR="00472DE5">
      <w:rPr>
        <w:i/>
        <w:sz w:val="22"/>
        <w:szCs w:val="22"/>
      </w:rPr>
      <w:t>369</w:t>
    </w:r>
    <w:r w:rsidRPr="00941594">
      <w:rPr>
        <w:i/>
        <w:sz w:val="22"/>
        <w:szCs w:val="22"/>
      </w:rPr>
      <w:t>/</w:t>
    </w:r>
    <w:proofErr w:type="gramStart"/>
    <w:r>
      <w:rPr>
        <w:i/>
        <w:sz w:val="22"/>
        <w:szCs w:val="22"/>
      </w:rPr>
      <w:t>21</w:t>
    </w:r>
    <w:r w:rsidRPr="00941594">
      <w:rPr>
        <w:i/>
        <w:sz w:val="22"/>
        <w:szCs w:val="22"/>
      </w:rPr>
      <w:t>-G42</w:t>
    </w:r>
    <w:proofErr w:type="gramEnd"/>
    <w:r w:rsidRPr="00941594">
      <w:rPr>
        <w:i/>
        <w:sz w:val="22"/>
        <w:szCs w:val="22"/>
      </w:rPr>
      <w:tab/>
    </w:r>
    <w:r w:rsidRPr="00941594">
      <w:rPr>
        <w:i/>
        <w:sz w:val="22"/>
        <w:szCs w:val="22"/>
      </w:rPr>
      <w:tab/>
    </w:r>
    <w:r>
      <w:rPr>
        <w:i/>
        <w:sz w:val="22"/>
        <w:szCs w:val="22"/>
      </w:rPr>
      <w:t xml:space="preserve">čj.: </w:t>
    </w:r>
    <w:r w:rsidRPr="00941594">
      <w:rPr>
        <w:i/>
        <w:sz w:val="22"/>
        <w:szCs w:val="22"/>
      </w:rPr>
      <w:t>ČŠIG-</w:t>
    </w:r>
    <w:r w:rsidR="00472DE5">
      <w:rPr>
        <w:i/>
        <w:sz w:val="22"/>
        <w:szCs w:val="22"/>
      </w:rPr>
      <w:t>3574</w:t>
    </w:r>
    <w:r w:rsidRPr="00941594">
      <w:rPr>
        <w:i/>
        <w:sz w:val="22"/>
        <w:szCs w:val="22"/>
      </w:rPr>
      <w:t>/</w:t>
    </w:r>
    <w:r>
      <w:rPr>
        <w:i/>
        <w:sz w:val="22"/>
        <w:szCs w:val="22"/>
      </w:rPr>
      <w:t>21</w:t>
    </w:r>
    <w:r w:rsidRPr="00941594">
      <w:rPr>
        <w:i/>
        <w:sz w:val="22"/>
        <w:szCs w:val="22"/>
      </w:rPr>
      <w:t>-G42</w:t>
    </w:r>
  </w:p>
  <w:p w14:paraId="20E4F4F3" w14:textId="77777777" w:rsidR="00BA3492" w:rsidRPr="00B60794" w:rsidRDefault="00BA3492">
    <w:pPr>
      <w:pStyle w:val="Zhlav"/>
      <w:rPr>
        <w:i/>
        <w:sz w:val="22"/>
        <w:szCs w:val="22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36AF4"/>
    <w:multiLevelType w:val="hybridMultilevel"/>
    <w:tmpl w:val="7E027A02"/>
    <w:lvl w:ilvl="0" w:tplc="25F0C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540B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B0AA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70D2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F0A4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285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D456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B8F8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363A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8A2C2D"/>
    <w:multiLevelType w:val="hybridMultilevel"/>
    <w:tmpl w:val="A524F9D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759787C"/>
    <w:multiLevelType w:val="hybridMultilevel"/>
    <w:tmpl w:val="A5122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0D3D73"/>
    <w:multiLevelType w:val="hybridMultilevel"/>
    <w:tmpl w:val="620265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CA627D0">
      <w:start w:val="1"/>
      <w:numFmt w:val="lowerLetter"/>
      <w:lvlText w:val="%2)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2" w:tplc="B74EBA84">
      <w:start w:val="306"/>
      <w:numFmt w:val="bullet"/>
      <w:lvlText w:val="-"/>
      <w:lvlJc w:val="left"/>
      <w:pPr>
        <w:tabs>
          <w:tab w:val="num" w:pos="2198"/>
        </w:tabs>
        <w:ind w:left="2198" w:hanging="360"/>
      </w:pPr>
      <w:rPr>
        <w:rFonts w:ascii="Times New Roman" w:eastAsia="Times New Roman" w:hAnsi="Times New Roman" w:cs="Times New Roman" w:hint="default"/>
      </w:rPr>
    </w:lvl>
    <w:lvl w:ilvl="3" w:tplc="DCE25382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1F5C6720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CFB013BA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36360C92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A6686874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C8E20CAE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4" w15:restartNumberingAfterBreak="0">
    <w:nsid w:val="3C7B746F"/>
    <w:multiLevelType w:val="hybridMultilevel"/>
    <w:tmpl w:val="35F6882A"/>
    <w:lvl w:ilvl="0" w:tplc="DB3E6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AD7BB7"/>
    <w:multiLevelType w:val="hybridMultilevel"/>
    <w:tmpl w:val="82464E8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441F1433"/>
    <w:multiLevelType w:val="hybridMultilevel"/>
    <w:tmpl w:val="1A7C8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111508"/>
    <w:multiLevelType w:val="hybridMultilevel"/>
    <w:tmpl w:val="6558673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3286515"/>
    <w:multiLevelType w:val="hybridMultilevel"/>
    <w:tmpl w:val="7234CA70"/>
    <w:lvl w:ilvl="0" w:tplc="D05A989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6DB20B3"/>
    <w:multiLevelType w:val="hybridMultilevel"/>
    <w:tmpl w:val="7B8C213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7341014"/>
    <w:multiLevelType w:val="hybridMultilevel"/>
    <w:tmpl w:val="101A09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EC57F1"/>
    <w:multiLevelType w:val="hybridMultilevel"/>
    <w:tmpl w:val="DDF24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D26A3"/>
    <w:multiLevelType w:val="multilevel"/>
    <w:tmpl w:val="4CB89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B6E7A4B"/>
    <w:multiLevelType w:val="hybridMultilevel"/>
    <w:tmpl w:val="31D2A7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DCF3E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10"/>
  </w:num>
  <w:num w:numId="5">
    <w:abstractNumId w:val="6"/>
  </w:num>
  <w:num w:numId="6">
    <w:abstractNumId w:val="3"/>
  </w:num>
  <w:num w:numId="7">
    <w:abstractNumId w:val="0"/>
  </w:num>
  <w:num w:numId="8">
    <w:abstractNumId w:val="4"/>
  </w:num>
  <w:num w:numId="9">
    <w:abstractNumId w:val="2"/>
  </w:num>
  <w:num w:numId="10">
    <w:abstractNumId w:val="13"/>
  </w:num>
  <w:num w:numId="11">
    <w:abstractNumId w:val="1"/>
  </w:num>
  <w:num w:numId="12">
    <w:abstractNumId w:val="5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4B4"/>
    <w:rsid w:val="000016D9"/>
    <w:rsid w:val="000136CA"/>
    <w:rsid w:val="00023A24"/>
    <w:rsid w:val="00027BF6"/>
    <w:rsid w:val="0003340F"/>
    <w:rsid w:val="00033BBA"/>
    <w:rsid w:val="00034C89"/>
    <w:rsid w:val="000356A2"/>
    <w:rsid w:val="00037723"/>
    <w:rsid w:val="0004072F"/>
    <w:rsid w:val="00044B1A"/>
    <w:rsid w:val="00047F1F"/>
    <w:rsid w:val="00052105"/>
    <w:rsid w:val="00053206"/>
    <w:rsid w:val="0005565D"/>
    <w:rsid w:val="00062D28"/>
    <w:rsid w:val="00063A98"/>
    <w:rsid w:val="00065584"/>
    <w:rsid w:val="00070AC1"/>
    <w:rsid w:val="00077175"/>
    <w:rsid w:val="0008234F"/>
    <w:rsid w:val="000837AE"/>
    <w:rsid w:val="00086142"/>
    <w:rsid w:val="000868AE"/>
    <w:rsid w:val="00086E56"/>
    <w:rsid w:val="0008784A"/>
    <w:rsid w:val="00093BC2"/>
    <w:rsid w:val="00094AA6"/>
    <w:rsid w:val="000A323D"/>
    <w:rsid w:val="000A32FF"/>
    <w:rsid w:val="000B2321"/>
    <w:rsid w:val="000B3673"/>
    <w:rsid w:val="000B77B8"/>
    <w:rsid w:val="000C0169"/>
    <w:rsid w:val="000C2D31"/>
    <w:rsid w:val="000C336C"/>
    <w:rsid w:val="000D15F4"/>
    <w:rsid w:val="000D5B62"/>
    <w:rsid w:val="000E3462"/>
    <w:rsid w:val="000E3AA1"/>
    <w:rsid w:val="000F0DF0"/>
    <w:rsid w:val="000F196E"/>
    <w:rsid w:val="000F40BF"/>
    <w:rsid w:val="001112DB"/>
    <w:rsid w:val="001127B6"/>
    <w:rsid w:val="00114C2C"/>
    <w:rsid w:val="00114C8E"/>
    <w:rsid w:val="00115077"/>
    <w:rsid w:val="001158C6"/>
    <w:rsid w:val="00115CD7"/>
    <w:rsid w:val="00120C00"/>
    <w:rsid w:val="001276B8"/>
    <w:rsid w:val="00136114"/>
    <w:rsid w:val="00141D98"/>
    <w:rsid w:val="00143991"/>
    <w:rsid w:val="00151F07"/>
    <w:rsid w:val="00154EFA"/>
    <w:rsid w:val="00162419"/>
    <w:rsid w:val="001642C9"/>
    <w:rsid w:val="001656D3"/>
    <w:rsid w:val="0017319B"/>
    <w:rsid w:val="00182334"/>
    <w:rsid w:val="001839BC"/>
    <w:rsid w:val="00191F05"/>
    <w:rsid w:val="001920D0"/>
    <w:rsid w:val="00194BB4"/>
    <w:rsid w:val="00195474"/>
    <w:rsid w:val="001A0910"/>
    <w:rsid w:val="001A3FFA"/>
    <w:rsid w:val="001A4964"/>
    <w:rsid w:val="001A627C"/>
    <w:rsid w:val="001B1699"/>
    <w:rsid w:val="001B5993"/>
    <w:rsid w:val="001C4F02"/>
    <w:rsid w:val="001C5368"/>
    <w:rsid w:val="001D04F1"/>
    <w:rsid w:val="001D0C52"/>
    <w:rsid w:val="001D2379"/>
    <w:rsid w:val="001D3731"/>
    <w:rsid w:val="001E1D20"/>
    <w:rsid w:val="001E511C"/>
    <w:rsid w:val="001F0970"/>
    <w:rsid w:val="001F396E"/>
    <w:rsid w:val="001F3A1F"/>
    <w:rsid w:val="001F4EC7"/>
    <w:rsid w:val="00202033"/>
    <w:rsid w:val="0020307A"/>
    <w:rsid w:val="00206B17"/>
    <w:rsid w:val="00213400"/>
    <w:rsid w:val="0022127D"/>
    <w:rsid w:val="00223BFE"/>
    <w:rsid w:val="002254B4"/>
    <w:rsid w:val="0022672C"/>
    <w:rsid w:val="00236EBD"/>
    <w:rsid w:val="00240124"/>
    <w:rsid w:val="002429CC"/>
    <w:rsid w:val="0024778F"/>
    <w:rsid w:val="00256A29"/>
    <w:rsid w:val="00260DC9"/>
    <w:rsid w:val="00260F66"/>
    <w:rsid w:val="002621D6"/>
    <w:rsid w:val="00262526"/>
    <w:rsid w:val="00263AAC"/>
    <w:rsid w:val="00265100"/>
    <w:rsid w:val="00271C83"/>
    <w:rsid w:val="00274733"/>
    <w:rsid w:val="0028220D"/>
    <w:rsid w:val="00287663"/>
    <w:rsid w:val="00287D97"/>
    <w:rsid w:val="002906D2"/>
    <w:rsid w:val="00291BD3"/>
    <w:rsid w:val="00292635"/>
    <w:rsid w:val="00292A6A"/>
    <w:rsid w:val="00293B97"/>
    <w:rsid w:val="002A1FF3"/>
    <w:rsid w:val="002A22FA"/>
    <w:rsid w:val="002A43F7"/>
    <w:rsid w:val="002B3033"/>
    <w:rsid w:val="002B5F34"/>
    <w:rsid w:val="002C583C"/>
    <w:rsid w:val="002C5AB6"/>
    <w:rsid w:val="002C66FF"/>
    <w:rsid w:val="002E3955"/>
    <w:rsid w:val="002E622A"/>
    <w:rsid w:val="002F04C0"/>
    <w:rsid w:val="002F1BB2"/>
    <w:rsid w:val="002F4176"/>
    <w:rsid w:val="002F50A1"/>
    <w:rsid w:val="002F6F6E"/>
    <w:rsid w:val="003102B9"/>
    <w:rsid w:val="00312B9E"/>
    <w:rsid w:val="00314EB4"/>
    <w:rsid w:val="00315362"/>
    <w:rsid w:val="00315CEC"/>
    <w:rsid w:val="0031716B"/>
    <w:rsid w:val="003200BA"/>
    <w:rsid w:val="00327A4B"/>
    <w:rsid w:val="00327DFF"/>
    <w:rsid w:val="00327F9B"/>
    <w:rsid w:val="00333DD3"/>
    <w:rsid w:val="00334598"/>
    <w:rsid w:val="00337188"/>
    <w:rsid w:val="00347505"/>
    <w:rsid w:val="00354AB0"/>
    <w:rsid w:val="00360A20"/>
    <w:rsid w:val="00360C3D"/>
    <w:rsid w:val="00366048"/>
    <w:rsid w:val="00366124"/>
    <w:rsid w:val="00371DCF"/>
    <w:rsid w:val="00372266"/>
    <w:rsid w:val="00372EE1"/>
    <w:rsid w:val="00373102"/>
    <w:rsid w:val="003747BE"/>
    <w:rsid w:val="00375499"/>
    <w:rsid w:val="00386666"/>
    <w:rsid w:val="003875CB"/>
    <w:rsid w:val="003955D9"/>
    <w:rsid w:val="00395F47"/>
    <w:rsid w:val="003A46CB"/>
    <w:rsid w:val="003A6684"/>
    <w:rsid w:val="003A7364"/>
    <w:rsid w:val="003A77A9"/>
    <w:rsid w:val="003C4E6E"/>
    <w:rsid w:val="003E0079"/>
    <w:rsid w:val="003E3C83"/>
    <w:rsid w:val="00400A4D"/>
    <w:rsid w:val="00404C28"/>
    <w:rsid w:val="00405D41"/>
    <w:rsid w:val="004106F7"/>
    <w:rsid w:val="00411717"/>
    <w:rsid w:val="00422F03"/>
    <w:rsid w:val="00423014"/>
    <w:rsid w:val="00430EEB"/>
    <w:rsid w:val="0043445E"/>
    <w:rsid w:val="00440EF2"/>
    <w:rsid w:val="00444E9E"/>
    <w:rsid w:val="00451ECE"/>
    <w:rsid w:val="0045577E"/>
    <w:rsid w:val="00456777"/>
    <w:rsid w:val="0046225E"/>
    <w:rsid w:val="00464A09"/>
    <w:rsid w:val="00472DE5"/>
    <w:rsid w:val="004762BC"/>
    <w:rsid w:val="00480E9D"/>
    <w:rsid w:val="0048121B"/>
    <w:rsid w:val="00481C61"/>
    <w:rsid w:val="00483D0C"/>
    <w:rsid w:val="00483F60"/>
    <w:rsid w:val="00490690"/>
    <w:rsid w:val="00493751"/>
    <w:rsid w:val="004978E4"/>
    <w:rsid w:val="004A4856"/>
    <w:rsid w:val="004A5E22"/>
    <w:rsid w:val="004A7BCF"/>
    <w:rsid w:val="004B0A63"/>
    <w:rsid w:val="004B4FDA"/>
    <w:rsid w:val="004B7B13"/>
    <w:rsid w:val="004C3C33"/>
    <w:rsid w:val="004C6C29"/>
    <w:rsid w:val="004C6FA9"/>
    <w:rsid w:val="004C76FE"/>
    <w:rsid w:val="004D2031"/>
    <w:rsid w:val="004D6447"/>
    <w:rsid w:val="004E2F5F"/>
    <w:rsid w:val="004E4264"/>
    <w:rsid w:val="004E4659"/>
    <w:rsid w:val="004E7D5A"/>
    <w:rsid w:val="004F2D72"/>
    <w:rsid w:val="004F430B"/>
    <w:rsid w:val="004F73AA"/>
    <w:rsid w:val="00502DBB"/>
    <w:rsid w:val="00505C77"/>
    <w:rsid w:val="005123BB"/>
    <w:rsid w:val="0051334F"/>
    <w:rsid w:val="005204CC"/>
    <w:rsid w:val="00523950"/>
    <w:rsid w:val="005263A5"/>
    <w:rsid w:val="00536A62"/>
    <w:rsid w:val="00550B88"/>
    <w:rsid w:val="00560845"/>
    <w:rsid w:val="00560A2F"/>
    <w:rsid w:val="0056192A"/>
    <w:rsid w:val="00562866"/>
    <w:rsid w:val="00570850"/>
    <w:rsid w:val="00581A2C"/>
    <w:rsid w:val="0058260A"/>
    <w:rsid w:val="00584BC2"/>
    <w:rsid w:val="005870A2"/>
    <w:rsid w:val="00596540"/>
    <w:rsid w:val="005A15B7"/>
    <w:rsid w:val="005A429D"/>
    <w:rsid w:val="005B7A1D"/>
    <w:rsid w:val="005C2329"/>
    <w:rsid w:val="005D27C2"/>
    <w:rsid w:val="005D56B6"/>
    <w:rsid w:val="005D675D"/>
    <w:rsid w:val="005E0153"/>
    <w:rsid w:val="005E17AF"/>
    <w:rsid w:val="005E5550"/>
    <w:rsid w:val="005E6605"/>
    <w:rsid w:val="00612AA6"/>
    <w:rsid w:val="00627E1D"/>
    <w:rsid w:val="006304B3"/>
    <w:rsid w:val="0063515F"/>
    <w:rsid w:val="0064004F"/>
    <w:rsid w:val="006447F0"/>
    <w:rsid w:val="00645A6E"/>
    <w:rsid w:val="00645BED"/>
    <w:rsid w:val="006466F3"/>
    <w:rsid w:val="00646836"/>
    <w:rsid w:val="00651BD3"/>
    <w:rsid w:val="00654696"/>
    <w:rsid w:val="0065489E"/>
    <w:rsid w:val="006710DD"/>
    <w:rsid w:val="00677587"/>
    <w:rsid w:val="00677F9F"/>
    <w:rsid w:val="00686863"/>
    <w:rsid w:val="0069257B"/>
    <w:rsid w:val="00692DBE"/>
    <w:rsid w:val="00695911"/>
    <w:rsid w:val="006A4B1E"/>
    <w:rsid w:val="006B117A"/>
    <w:rsid w:val="006B3C20"/>
    <w:rsid w:val="006B6B73"/>
    <w:rsid w:val="006C50B3"/>
    <w:rsid w:val="006C5B9F"/>
    <w:rsid w:val="006C73E2"/>
    <w:rsid w:val="006D5825"/>
    <w:rsid w:val="006E0A9F"/>
    <w:rsid w:val="006E4133"/>
    <w:rsid w:val="006E750E"/>
    <w:rsid w:val="006F452B"/>
    <w:rsid w:val="006F60AF"/>
    <w:rsid w:val="007033FA"/>
    <w:rsid w:val="007042B0"/>
    <w:rsid w:val="0070722E"/>
    <w:rsid w:val="00712005"/>
    <w:rsid w:val="00714114"/>
    <w:rsid w:val="00715C67"/>
    <w:rsid w:val="00722A72"/>
    <w:rsid w:val="00722FC6"/>
    <w:rsid w:val="00735E8C"/>
    <w:rsid w:val="007429AA"/>
    <w:rsid w:val="007509F4"/>
    <w:rsid w:val="00750EAB"/>
    <w:rsid w:val="00751123"/>
    <w:rsid w:val="00756A1A"/>
    <w:rsid w:val="007608D8"/>
    <w:rsid w:val="007630F7"/>
    <w:rsid w:val="00763523"/>
    <w:rsid w:val="00763914"/>
    <w:rsid w:val="007644FE"/>
    <w:rsid w:val="00774ADF"/>
    <w:rsid w:val="00776927"/>
    <w:rsid w:val="00777F96"/>
    <w:rsid w:val="0078534C"/>
    <w:rsid w:val="0079799A"/>
    <w:rsid w:val="007A2FF0"/>
    <w:rsid w:val="007A40F9"/>
    <w:rsid w:val="007A62D2"/>
    <w:rsid w:val="007B39C3"/>
    <w:rsid w:val="007C31AA"/>
    <w:rsid w:val="007C67CB"/>
    <w:rsid w:val="007D22F8"/>
    <w:rsid w:val="007D34CA"/>
    <w:rsid w:val="007D6831"/>
    <w:rsid w:val="007E2C01"/>
    <w:rsid w:val="007E4F26"/>
    <w:rsid w:val="007E69C2"/>
    <w:rsid w:val="007F3FBA"/>
    <w:rsid w:val="007F4B9C"/>
    <w:rsid w:val="007F54B1"/>
    <w:rsid w:val="00800F0B"/>
    <w:rsid w:val="00803B59"/>
    <w:rsid w:val="008046D2"/>
    <w:rsid w:val="00807867"/>
    <w:rsid w:val="00814831"/>
    <w:rsid w:val="00820010"/>
    <w:rsid w:val="00822AE8"/>
    <w:rsid w:val="00831E3A"/>
    <w:rsid w:val="00834B48"/>
    <w:rsid w:val="00835E59"/>
    <w:rsid w:val="008437B1"/>
    <w:rsid w:val="00857392"/>
    <w:rsid w:val="00861093"/>
    <w:rsid w:val="008642FE"/>
    <w:rsid w:val="00864F4A"/>
    <w:rsid w:val="00865DE9"/>
    <w:rsid w:val="00867071"/>
    <w:rsid w:val="00871024"/>
    <w:rsid w:val="00877F18"/>
    <w:rsid w:val="00882C82"/>
    <w:rsid w:val="00886863"/>
    <w:rsid w:val="00890B34"/>
    <w:rsid w:val="00890BBC"/>
    <w:rsid w:val="00891D8A"/>
    <w:rsid w:val="00891E3B"/>
    <w:rsid w:val="00897139"/>
    <w:rsid w:val="008A0F30"/>
    <w:rsid w:val="008A72E2"/>
    <w:rsid w:val="008B13B9"/>
    <w:rsid w:val="008B4DE7"/>
    <w:rsid w:val="008B670A"/>
    <w:rsid w:val="008C01E9"/>
    <w:rsid w:val="008C3785"/>
    <w:rsid w:val="008C40FA"/>
    <w:rsid w:val="008C4E15"/>
    <w:rsid w:val="008C6A25"/>
    <w:rsid w:val="008C76D2"/>
    <w:rsid w:val="008C7D59"/>
    <w:rsid w:val="008D391D"/>
    <w:rsid w:val="008E2659"/>
    <w:rsid w:val="008E2A05"/>
    <w:rsid w:val="008E6B0C"/>
    <w:rsid w:val="008F003F"/>
    <w:rsid w:val="008F054E"/>
    <w:rsid w:val="008F5F8B"/>
    <w:rsid w:val="00900748"/>
    <w:rsid w:val="009031F0"/>
    <w:rsid w:val="00910E6C"/>
    <w:rsid w:val="00911753"/>
    <w:rsid w:val="00912966"/>
    <w:rsid w:val="00913285"/>
    <w:rsid w:val="0092150E"/>
    <w:rsid w:val="00925C61"/>
    <w:rsid w:val="00926254"/>
    <w:rsid w:val="00933323"/>
    <w:rsid w:val="00933D6E"/>
    <w:rsid w:val="009365D7"/>
    <w:rsid w:val="00961207"/>
    <w:rsid w:val="00970601"/>
    <w:rsid w:val="00980230"/>
    <w:rsid w:val="00984E4E"/>
    <w:rsid w:val="0098601E"/>
    <w:rsid w:val="009873C2"/>
    <w:rsid w:val="009909EA"/>
    <w:rsid w:val="00996BEA"/>
    <w:rsid w:val="009973CC"/>
    <w:rsid w:val="009A38E6"/>
    <w:rsid w:val="009B4247"/>
    <w:rsid w:val="009B5093"/>
    <w:rsid w:val="009B6764"/>
    <w:rsid w:val="009C2AC7"/>
    <w:rsid w:val="009C3B88"/>
    <w:rsid w:val="009C5C76"/>
    <w:rsid w:val="009D00D3"/>
    <w:rsid w:val="009D067C"/>
    <w:rsid w:val="009E33E8"/>
    <w:rsid w:val="009E6498"/>
    <w:rsid w:val="009F1401"/>
    <w:rsid w:val="009F2C54"/>
    <w:rsid w:val="009F4CFC"/>
    <w:rsid w:val="00A0099B"/>
    <w:rsid w:val="00A0261A"/>
    <w:rsid w:val="00A07768"/>
    <w:rsid w:val="00A10C33"/>
    <w:rsid w:val="00A11EE8"/>
    <w:rsid w:val="00A145DA"/>
    <w:rsid w:val="00A21098"/>
    <w:rsid w:val="00A211F4"/>
    <w:rsid w:val="00A22E7B"/>
    <w:rsid w:val="00A26064"/>
    <w:rsid w:val="00A26119"/>
    <w:rsid w:val="00A31244"/>
    <w:rsid w:val="00A3371A"/>
    <w:rsid w:val="00A36974"/>
    <w:rsid w:val="00A40038"/>
    <w:rsid w:val="00A40578"/>
    <w:rsid w:val="00A440F9"/>
    <w:rsid w:val="00A458AE"/>
    <w:rsid w:val="00A47B11"/>
    <w:rsid w:val="00A47BAE"/>
    <w:rsid w:val="00A47CFF"/>
    <w:rsid w:val="00A50A97"/>
    <w:rsid w:val="00A5573E"/>
    <w:rsid w:val="00A72F14"/>
    <w:rsid w:val="00A7458F"/>
    <w:rsid w:val="00A96D2D"/>
    <w:rsid w:val="00A97B67"/>
    <w:rsid w:val="00AA2677"/>
    <w:rsid w:val="00AA5A4A"/>
    <w:rsid w:val="00AB149B"/>
    <w:rsid w:val="00AB303C"/>
    <w:rsid w:val="00AB4856"/>
    <w:rsid w:val="00AB6561"/>
    <w:rsid w:val="00AC140A"/>
    <w:rsid w:val="00AC3216"/>
    <w:rsid w:val="00AD3B63"/>
    <w:rsid w:val="00AD4526"/>
    <w:rsid w:val="00AD6CB9"/>
    <w:rsid w:val="00AD7FFC"/>
    <w:rsid w:val="00AE034D"/>
    <w:rsid w:val="00AF07FB"/>
    <w:rsid w:val="00AF0C89"/>
    <w:rsid w:val="00AF32C0"/>
    <w:rsid w:val="00B042C5"/>
    <w:rsid w:val="00B06A1D"/>
    <w:rsid w:val="00B2072B"/>
    <w:rsid w:val="00B22A0C"/>
    <w:rsid w:val="00B27329"/>
    <w:rsid w:val="00B36B8B"/>
    <w:rsid w:val="00B4107E"/>
    <w:rsid w:val="00B439D6"/>
    <w:rsid w:val="00B47433"/>
    <w:rsid w:val="00B534DF"/>
    <w:rsid w:val="00B5640F"/>
    <w:rsid w:val="00B60794"/>
    <w:rsid w:val="00B669EB"/>
    <w:rsid w:val="00B75886"/>
    <w:rsid w:val="00B768EA"/>
    <w:rsid w:val="00B77DBE"/>
    <w:rsid w:val="00B815CA"/>
    <w:rsid w:val="00B83D6E"/>
    <w:rsid w:val="00B850A1"/>
    <w:rsid w:val="00B85B81"/>
    <w:rsid w:val="00B87BBD"/>
    <w:rsid w:val="00B91DB6"/>
    <w:rsid w:val="00B93F17"/>
    <w:rsid w:val="00B95DA2"/>
    <w:rsid w:val="00B9626A"/>
    <w:rsid w:val="00BA0532"/>
    <w:rsid w:val="00BA3492"/>
    <w:rsid w:val="00BA5C41"/>
    <w:rsid w:val="00BB0028"/>
    <w:rsid w:val="00BB13DE"/>
    <w:rsid w:val="00BB186D"/>
    <w:rsid w:val="00BB33E7"/>
    <w:rsid w:val="00BC28C1"/>
    <w:rsid w:val="00BC2F5C"/>
    <w:rsid w:val="00BC30D9"/>
    <w:rsid w:val="00BC53DB"/>
    <w:rsid w:val="00BC5914"/>
    <w:rsid w:val="00BC5D68"/>
    <w:rsid w:val="00BD0236"/>
    <w:rsid w:val="00BD461E"/>
    <w:rsid w:val="00BD6102"/>
    <w:rsid w:val="00BD683A"/>
    <w:rsid w:val="00BE3CB7"/>
    <w:rsid w:val="00BE3F21"/>
    <w:rsid w:val="00BF2628"/>
    <w:rsid w:val="00BF2B56"/>
    <w:rsid w:val="00BF47ED"/>
    <w:rsid w:val="00BF67F5"/>
    <w:rsid w:val="00BF7993"/>
    <w:rsid w:val="00C002F2"/>
    <w:rsid w:val="00C021E0"/>
    <w:rsid w:val="00C05881"/>
    <w:rsid w:val="00C06B04"/>
    <w:rsid w:val="00C072EA"/>
    <w:rsid w:val="00C07961"/>
    <w:rsid w:val="00C14D0E"/>
    <w:rsid w:val="00C1629F"/>
    <w:rsid w:val="00C23DEE"/>
    <w:rsid w:val="00C2520A"/>
    <w:rsid w:val="00C27835"/>
    <w:rsid w:val="00C3594A"/>
    <w:rsid w:val="00C37C0E"/>
    <w:rsid w:val="00C42476"/>
    <w:rsid w:val="00C4247F"/>
    <w:rsid w:val="00C45DB0"/>
    <w:rsid w:val="00C468AF"/>
    <w:rsid w:val="00C46EA8"/>
    <w:rsid w:val="00C568FF"/>
    <w:rsid w:val="00C57BE4"/>
    <w:rsid w:val="00C602E6"/>
    <w:rsid w:val="00C77AC7"/>
    <w:rsid w:val="00C77F1F"/>
    <w:rsid w:val="00C804A0"/>
    <w:rsid w:val="00C844F7"/>
    <w:rsid w:val="00C85018"/>
    <w:rsid w:val="00C87A44"/>
    <w:rsid w:val="00CA0F03"/>
    <w:rsid w:val="00CB0EAA"/>
    <w:rsid w:val="00CB3307"/>
    <w:rsid w:val="00CD047C"/>
    <w:rsid w:val="00CD29F5"/>
    <w:rsid w:val="00CD4A14"/>
    <w:rsid w:val="00CE3141"/>
    <w:rsid w:val="00CE6460"/>
    <w:rsid w:val="00CF448B"/>
    <w:rsid w:val="00D06B79"/>
    <w:rsid w:val="00D178F7"/>
    <w:rsid w:val="00D23D55"/>
    <w:rsid w:val="00D25FAE"/>
    <w:rsid w:val="00D333BE"/>
    <w:rsid w:val="00D402FA"/>
    <w:rsid w:val="00D41CDD"/>
    <w:rsid w:val="00D46900"/>
    <w:rsid w:val="00D47307"/>
    <w:rsid w:val="00D664EA"/>
    <w:rsid w:val="00D66E36"/>
    <w:rsid w:val="00D71B35"/>
    <w:rsid w:val="00D72578"/>
    <w:rsid w:val="00D728D3"/>
    <w:rsid w:val="00D81060"/>
    <w:rsid w:val="00D834CF"/>
    <w:rsid w:val="00D83F94"/>
    <w:rsid w:val="00D926A1"/>
    <w:rsid w:val="00D95D94"/>
    <w:rsid w:val="00D977D5"/>
    <w:rsid w:val="00DA3558"/>
    <w:rsid w:val="00DA7CC1"/>
    <w:rsid w:val="00DC204B"/>
    <w:rsid w:val="00DC60D6"/>
    <w:rsid w:val="00DD49D7"/>
    <w:rsid w:val="00DF0861"/>
    <w:rsid w:val="00DF0C5B"/>
    <w:rsid w:val="00DF4F6B"/>
    <w:rsid w:val="00E01532"/>
    <w:rsid w:val="00E0313D"/>
    <w:rsid w:val="00E032EB"/>
    <w:rsid w:val="00E03F0C"/>
    <w:rsid w:val="00E06B8E"/>
    <w:rsid w:val="00E12778"/>
    <w:rsid w:val="00E17887"/>
    <w:rsid w:val="00E22E02"/>
    <w:rsid w:val="00E23FB4"/>
    <w:rsid w:val="00E40286"/>
    <w:rsid w:val="00E45E89"/>
    <w:rsid w:val="00E46AB1"/>
    <w:rsid w:val="00E50B36"/>
    <w:rsid w:val="00E517BD"/>
    <w:rsid w:val="00E5519E"/>
    <w:rsid w:val="00E63303"/>
    <w:rsid w:val="00E662B7"/>
    <w:rsid w:val="00E6677F"/>
    <w:rsid w:val="00E75243"/>
    <w:rsid w:val="00E75FB5"/>
    <w:rsid w:val="00E83251"/>
    <w:rsid w:val="00E85B53"/>
    <w:rsid w:val="00E90D45"/>
    <w:rsid w:val="00E90DEE"/>
    <w:rsid w:val="00E94B9A"/>
    <w:rsid w:val="00E97145"/>
    <w:rsid w:val="00EA43FD"/>
    <w:rsid w:val="00EA6319"/>
    <w:rsid w:val="00EB3109"/>
    <w:rsid w:val="00EB7B63"/>
    <w:rsid w:val="00EC3210"/>
    <w:rsid w:val="00EC34BE"/>
    <w:rsid w:val="00EE147A"/>
    <w:rsid w:val="00EF6803"/>
    <w:rsid w:val="00F01C9B"/>
    <w:rsid w:val="00F041B1"/>
    <w:rsid w:val="00F055F2"/>
    <w:rsid w:val="00F078C4"/>
    <w:rsid w:val="00F162C1"/>
    <w:rsid w:val="00F22507"/>
    <w:rsid w:val="00F228E5"/>
    <w:rsid w:val="00F24780"/>
    <w:rsid w:val="00F27D2E"/>
    <w:rsid w:val="00F32197"/>
    <w:rsid w:val="00F32D1D"/>
    <w:rsid w:val="00F35F69"/>
    <w:rsid w:val="00F36376"/>
    <w:rsid w:val="00F42014"/>
    <w:rsid w:val="00F44ECE"/>
    <w:rsid w:val="00F466A9"/>
    <w:rsid w:val="00F513DA"/>
    <w:rsid w:val="00F52FD7"/>
    <w:rsid w:val="00F623B9"/>
    <w:rsid w:val="00F62791"/>
    <w:rsid w:val="00F643C0"/>
    <w:rsid w:val="00F65545"/>
    <w:rsid w:val="00F70972"/>
    <w:rsid w:val="00F853A0"/>
    <w:rsid w:val="00F86080"/>
    <w:rsid w:val="00F95605"/>
    <w:rsid w:val="00F97939"/>
    <w:rsid w:val="00FA0E41"/>
    <w:rsid w:val="00FA1CCA"/>
    <w:rsid w:val="00FA57DE"/>
    <w:rsid w:val="00FA5930"/>
    <w:rsid w:val="00FA7761"/>
    <w:rsid w:val="00FB13FD"/>
    <w:rsid w:val="00FB684A"/>
    <w:rsid w:val="00FB697E"/>
    <w:rsid w:val="00FC15B8"/>
    <w:rsid w:val="00FC2BBE"/>
    <w:rsid w:val="00FC31FF"/>
    <w:rsid w:val="00FD0281"/>
    <w:rsid w:val="00FD1924"/>
    <w:rsid w:val="00FD496E"/>
    <w:rsid w:val="00FD4BC5"/>
    <w:rsid w:val="00FD5F7F"/>
    <w:rsid w:val="00FE68D0"/>
    <w:rsid w:val="00F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4EFEB1C"/>
  <w15:docId w15:val="{E09B589B-09B8-47BF-A511-E8B8AB89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115077"/>
    <w:pPr>
      <w:keepNext/>
      <w:ind w:left="360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rsid w:val="00BC53D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74ADF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79799A"/>
    <w:rPr>
      <w:sz w:val="24"/>
      <w:szCs w:val="24"/>
    </w:rPr>
  </w:style>
  <w:style w:type="character" w:customStyle="1" w:styleId="ZpatChar">
    <w:name w:val="Zápatí Char"/>
    <w:link w:val="Zpat"/>
    <w:uiPriority w:val="99"/>
    <w:rsid w:val="0092150E"/>
    <w:rPr>
      <w:sz w:val="24"/>
      <w:szCs w:val="24"/>
    </w:rPr>
  </w:style>
  <w:style w:type="paragraph" w:styleId="Revize">
    <w:name w:val="Revision"/>
    <w:hidden/>
    <w:uiPriority w:val="99"/>
    <w:semiHidden/>
    <w:rsid w:val="002254B4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3747B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747B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747B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747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747BE"/>
    <w:rPr>
      <w:b/>
      <w:bCs/>
    </w:rPr>
  </w:style>
  <w:style w:type="paragraph" w:customStyle="1" w:styleId="eslovanstyl1">
    <w:name w:val="eíslovaný styl 1"/>
    <w:basedOn w:val="Normln"/>
    <w:rsid w:val="00AB4856"/>
    <w:pPr>
      <w:widowControl w:val="0"/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szCs w:val="20"/>
    </w:rPr>
  </w:style>
  <w:style w:type="character" w:customStyle="1" w:styleId="Nadpis7Char">
    <w:name w:val="Nadpis 7 Char"/>
    <w:basedOn w:val="Standardnpsmoodstavce"/>
    <w:link w:val="Nadpis7"/>
    <w:rsid w:val="00115077"/>
    <w:rPr>
      <w:b/>
      <w:sz w:val="24"/>
      <w:szCs w:val="24"/>
    </w:rPr>
  </w:style>
  <w:style w:type="character" w:styleId="Hypertextovodkaz">
    <w:name w:val="Hyperlink"/>
    <w:basedOn w:val="Standardnpsmoodstavce"/>
    <w:unhideWhenUsed/>
    <w:rsid w:val="00E75FB5"/>
    <w:rPr>
      <w:color w:val="0563C1" w:themeColor="hyperlink"/>
      <w:u w:val="single"/>
    </w:rPr>
  </w:style>
  <w:style w:type="paragraph" w:customStyle="1" w:styleId="Odstavecseseznamem1">
    <w:name w:val="Odstavec se seznamem1"/>
    <w:basedOn w:val="Normln"/>
    <w:uiPriority w:val="34"/>
    <w:qFormat/>
    <w:rsid w:val="00151F07"/>
    <w:pPr>
      <w:spacing w:before="120"/>
      <w:ind w:left="720"/>
      <w:contextualSpacing/>
      <w:jc w:val="both"/>
    </w:pPr>
    <w:rPr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2E62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2E622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97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osta@csicr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C9A2CAD18A3F48B4C65C6590F619E0" ma:contentTypeVersion="7" ma:contentTypeDescription="Vytvoří nový dokument" ma:contentTypeScope="" ma:versionID="796c58844cbdd99bafb407da8dfab8bb">
  <xsd:schema xmlns:xsd="http://www.w3.org/2001/XMLSchema" xmlns:xs="http://www.w3.org/2001/XMLSchema" xmlns:p="http://schemas.microsoft.com/office/2006/metadata/properties" xmlns:ns3="9064ffdd-f76f-45f3-a12a-acef73e87d1f" targetNamespace="http://schemas.microsoft.com/office/2006/metadata/properties" ma:root="true" ma:fieldsID="ae5128ad37510f3a0d8105533f2748c6" ns3:_="">
    <xsd:import namespace="9064ffdd-f76f-45f3-a12a-acef73e87d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4ffdd-f76f-45f3-a12a-acef73e87d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67A7D7-467F-4B1C-A0DE-573A6415D0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64ffdd-f76f-45f3-a12a-acef73e87d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566AFC-0EB7-4209-A33B-6C7FD3E4EB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12F92F-6E32-45F7-A4A3-45198799305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1159</Words>
  <Characters>6422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o prodeji automobilu</vt:lpstr>
    </vt:vector>
  </TitlesOfParts>
  <Company>čši</Company>
  <LinksUpToDate>false</LinksUpToDate>
  <CharactersWithSpaces>7566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o prodeji automobilu</dc:title>
  <dc:creator>Kamila Loudová</dc:creator>
  <cp:lastModifiedBy>Biľová Oľga</cp:lastModifiedBy>
  <cp:revision>2</cp:revision>
  <cp:lastPrinted>2012-12-11T12:43:00Z</cp:lastPrinted>
  <dcterms:created xsi:type="dcterms:W3CDTF">2021-08-02T06:34:00Z</dcterms:created>
  <dcterms:modified xsi:type="dcterms:W3CDTF">2021-08-02T06:34:00Z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0x0101002DC9A2CAD18A3F48B4C65C6590F619E0</vt:lpwstr>
  </property>
</Properties>
</file>