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FD236B">
        <w:tc>
          <w:tcPr>
            <w:tcW w:w="1552" w:type="dxa"/>
            <w:vMerge w:val="restart"/>
            <w:shd w:val="clear" w:color="auto" w:fill="auto"/>
          </w:tcPr>
          <w:p w14:paraId="5F66C39A" w14:textId="39CDC5ED" w:rsidR="00195623" w:rsidRPr="00856F8B" w:rsidRDefault="00FD236B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FD236B">
        <w:tc>
          <w:tcPr>
            <w:tcW w:w="1552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FD236B">
        <w:tc>
          <w:tcPr>
            <w:tcW w:w="1552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FD236B">
        <w:tc>
          <w:tcPr>
            <w:tcW w:w="1552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FD236B">
        <w:tc>
          <w:tcPr>
            <w:tcW w:w="1552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FD236B">
        <w:tc>
          <w:tcPr>
            <w:tcW w:w="1552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61E81149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606E3">
              <w:rPr>
                <w:color w:val="000000"/>
                <w:szCs w:val="22"/>
              </w:rPr>
              <w:t>kontrolní pracovník</w:t>
            </w:r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09242D07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</w:t>
            </w:r>
            <w:r w:rsidR="00990204">
              <w:rPr>
                <w:color w:val="000000"/>
                <w:szCs w:val="22"/>
              </w:rPr>
              <w:t xml:space="preserve"> </w:t>
            </w:r>
            <w:r w:rsidR="001B47E0">
              <w:rPr>
                <w:color w:val="000000"/>
                <w:szCs w:val="22"/>
              </w:rPr>
              <w:t>Liberecký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55D09217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343140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4B8BCA6E" w:rsidR="00620669" w:rsidRPr="00FB4D55" w:rsidRDefault="00620669" w:rsidP="008606E3">
      <w:pPr>
        <w:keepNext/>
        <w:keepLines/>
        <w:numPr>
          <w:ilvl w:val="0"/>
          <w:numId w:val="24"/>
        </w:numPr>
        <w:spacing w:before="240" w:line="360" w:lineRule="auto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praxe podle § 174 odst. 9 školského zákona ……………………</w:t>
      </w:r>
      <w:r w:rsidR="00FB4D55" w:rsidRPr="00FB4D55">
        <w:t>……………</w:t>
      </w:r>
      <w:r w:rsidR="008606E3">
        <w:t>…………………………………………</w:t>
      </w:r>
      <w:proofErr w:type="gramStart"/>
      <w:r w:rsidR="008606E3">
        <w:t>…….</w:t>
      </w:r>
      <w:proofErr w:type="gramEnd"/>
      <w:r w:rsidR="00FB4D55" w:rsidRPr="00FB4D55">
        <w:t>…………</w:t>
      </w:r>
      <w:r w:rsidRPr="00FB4D55">
        <w:t>…..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29B67102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 xml:space="preserve">Možnosti České školní inspekce </w:t>
      </w:r>
      <w:r w:rsidR="008606E3" w:rsidRPr="0054512C">
        <w:rPr>
          <w:rFonts w:eastAsiaTheme="minorHAnsi"/>
          <w:lang w:eastAsia="en-US"/>
        </w:rPr>
        <w:t>v oblasti kontroly škol a školských zařízení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CD4570B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67918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270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7E0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3140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427F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5408"/>
    <w:rsid w:val="004B7C1B"/>
    <w:rsid w:val="004C14E9"/>
    <w:rsid w:val="004C1B62"/>
    <w:rsid w:val="004C3D46"/>
    <w:rsid w:val="004C5039"/>
    <w:rsid w:val="004C6C40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96543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335C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06E3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204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3825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236B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174</TotalTime>
  <Pages>4</Pages>
  <Words>343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149</cp:revision>
  <cp:lastPrinted>2013-08-28T08:54:00Z</cp:lastPrinted>
  <dcterms:created xsi:type="dcterms:W3CDTF">2025-01-03T08:23:00Z</dcterms:created>
  <dcterms:modified xsi:type="dcterms:W3CDTF">2025-02-27T13:15:00Z</dcterms:modified>
</cp:coreProperties>
</file>