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4F9B8552" w:rsidR="00244569" w:rsidRPr="0078142F" w:rsidRDefault="00244569" w:rsidP="00891C18">
      <w:pPr>
        <w:spacing w:before="240"/>
        <w:jc w:val="both"/>
        <w:rPr>
          <w:b/>
        </w:rPr>
      </w:pPr>
      <w:r w:rsidRPr="0078142F">
        <w:t xml:space="preserve">Pověřencem pro ochranu osobních údajů správce je </w:t>
      </w:r>
      <w:r w:rsidR="00013D93">
        <w:t>Dr. Ing. Luboš Sychra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013D93">
        <w:t>tel.: 234 814 303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 xml:space="preserve">(dále jen „žádost“), přičemž </w:t>
      </w:r>
      <w:r w:rsidRPr="0078142F">
        <w:lastRenderedPageBreak/>
        <w:t>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3D8C1DE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  <w:bookmarkStart w:id="0" w:name="_GoBack"/>
      <w:r w:rsidR="00084669">
        <w:rPr>
          <w:rStyle w:val="Siln"/>
          <w:b w:val="0"/>
          <w:bCs w:val="0"/>
        </w:rPr>
        <w:t xml:space="preserve">, </w:t>
      </w:r>
      <w:r w:rsidR="00084669" w:rsidRPr="00084669">
        <w:rPr>
          <w:rStyle w:val="Siln"/>
          <w:b w:val="0"/>
          <w:bCs w:val="0"/>
        </w:rPr>
        <w:t>kterým se stanoví některé další předpoklady pro výkon některých funkcí ve státních orgánech a organizacích České a</w:t>
      </w:r>
      <w:r w:rsidR="00734344">
        <w:rPr>
          <w:rStyle w:val="Siln"/>
          <w:b w:val="0"/>
          <w:bCs w:val="0"/>
        </w:rPr>
        <w:t> </w:t>
      </w:r>
      <w:r w:rsidR="00084669" w:rsidRPr="00084669">
        <w:rPr>
          <w:rStyle w:val="Siln"/>
          <w:b w:val="0"/>
          <w:bCs w:val="0"/>
        </w:rPr>
        <w:t>Slovenské Federativní Republiky, České republiky a Slovenské republiky</w:t>
      </w:r>
      <w:r w:rsidR="00084669">
        <w:rPr>
          <w:rStyle w:val="Siln"/>
          <w:b w:val="0"/>
          <w:bCs w:val="0"/>
        </w:rPr>
        <w:t>, ve znění pozdějších předpisů</w:t>
      </w:r>
      <w:bookmarkEnd w:id="0"/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 xml:space="preserve">osobního života nebo v rozporu </w:t>
      </w:r>
      <w:r w:rsidRPr="00267AAC">
        <w:lastRenderedPageBreak/>
        <w:t>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1CAF4799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2E16">
      <w:rPr>
        <w:noProof/>
      </w:rPr>
      <w:t>2</w:t>
    </w:r>
    <w:r>
      <w:fldChar w:fldCharType="end"/>
    </w:r>
    <w:r>
      <w:t>/</w:t>
    </w:r>
    <w:fldSimple w:instr=" NUMPAGES   \* MERGEFORMAT ">
      <w:r w:rsidR="00142E16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669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42E16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97B03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6F33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4344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8F25A1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772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63FD-6B26-40F0-8A38-99EA0E64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Moravcová Lucie</cp:lastModifiedBy>
  <cp:revision>2</cp:revision>
  <cp:lastPrinted>2017-03-29T11:13:00Z</cp:lastPrinted>
  <dcterms:created xsi:type="dcterms:W3CDTF">2021-03-02T08:26:00Z</dcterms:created>
  <dcterms:modified xsi:type="dcterms:W3CDTF">2021-03-02T08:26:00Z</dcterms:modified>
</cp:coreProperties>
</file>