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A3FB9CF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82335C">
              <w:rPr>
                <w:color w:val="000000"/>
                <w:szCs w:val="22"/>
              </w:rPr>
              <w:t>Moravskoslezský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170</TotalTime>
  <Pages>4</Pages>
  <Words>342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2025-02-23T13:32:00Z</dcterms:modified>
</cp:coreProperties>
</file>